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BC" w:rsidRDefault="00B67493" w:rsidP="00CB42F1">
      <w:pPr>
        <w:jc w:val="center"/>
        <w:rPr>
          <w:rFonts w:ascii="Verdana" w:hAnsi="Verdana"/>
          <w:sz w:val="28"/>
          <w:szCs w:val="28"/>
        </w:rPr>
      </w:pPr>
      <w:r>
        <w:rPr>
          <w:rFonts w:ascii="Verdana" w:hAnsi="Verdana"/>
          <w:sz w:val="28"/>
          <w:szCs w:val="28"/>
        </w:rPr>
        <w:t>Maatschappij</w:t>
      </w:r>
      <w:r w:rsidR="00FB58C5" w:rsidRPr="00CB42F1">
        <w:rPr>
          <w:rFonts w:ascii="Verdana" w:hAnsi="Verdana"/>
          <w:sz w:val="28"/>
          <w:szCs w:val="28"/>
        </w:rPr>
        <w:t xml:space="preserve"> : </w:t>
      </w:r>
      <w:r w:rsidR="0016207E">
        <w:rPr>
          <w:rFonts w:ascii="Verdana" w:hAnsi="Verdana"/>
          <w:sz w:val="28"/>
          <w:szCs w:val="28"/>
        </w:rPr>
        <w:t xml:space="preserve"> op bezoek in de bibliotheek</w:t>
      </w:r>
    </w:p>
    <w:p w:rsidR="00742591" w:rsidRDefault="00742591" w:rsidP="00CB42F1">
      <w:pPr>
        <w:jc w:val="center"/>
        <w:rPr>
          <w:rFonts w:ascii="Verdana" w:hAnsi="Verdana"/>
          <w:sz w:val="28"/>
          <w:szCs w:val="28"/>
        </w:rPr>
      </w:pPr>
      <w:r>
        <w:rPr>
          <w:rFonts w:ascii="Verdana" w:hAnsi="Verdana"/>
          <w:sz w:val="28"/>
          <w:szCs w:val="28"/>
        </w:rPr>
        <w:t>TIPS VOOR LEERKRACHTEN</w:t>
      </w:r>
    </w:p>
    <w:p w:rsidR="0016207E" w:rsidRPr="00DB59C2" w:rsidRDefault="0016207E" w:rsidP="0016207E">
      <w:pPr>
        <w:rPr>
          <w:rFonts w:ascii="Verdana" w:hAnsi="Verdana"/>
          <w:b/>
          <w:color w:val="FF0000"/>
        </w:rPr>
      </w:pPr>
      <w:r w:rsidRPr="00DB59C2">
        <w:rPr>
          <w:rFonts w:ascii="Verdana" w:hAnsi="Verdana"/>
          <w:b/>
          <w:color w:val="FF0000"/>
        </w:rPr>
        <w:t>Vooraf in de klas</w:t>
      </w:r>
    </w:p>
    <w:p w:rsidR="0016207E" w:rsidRPr="00D00D3F" w:rsidRDefault="0016207E" w:rsidP="0016207E">
      <w:pPr>
        <w:rPr>
          <w:rFonts w:ascii="Verdana" w:hAnsi="Verdana"/>
          <w:u w:val="single"/>
        </w:rPr>
      </w:pPr>
      <w:proofErr w:type="spellStart"/>
      <w:r w:rsidRPr="00D00D3F">
        <w:rPr>
          <w:rFonts w:ascii="Verdana" w:hAnsi="Verdana"/>
          <w:u w:val="single"/>
        </w:rPr>
        <w:t>Klasgesprek</w:t>
      </w:r>
      <w:proofErr w:type="spellEnd"/>
      <w:r w:rsidRPr="00D00D3F">
        <w:rPr>
          <w:rFonts w:ascii="Verdana" w:hAnsi="Verdana"/>
          <w:u w:val="single"/>
        </w:rPr>
        <w:t xml:space="preserve"> rond ‘boeken lezen’.</w:t>
      </w:r>
    </w:p>
    <w:p w:rsidR="0016207E" w:rsidRDefault="0016207E" w:rsidP="0016207E">
      <w:pPr>
        <w:pStyle w:val="Lijstalinea"/>
        <w:numPr>
          <w:ilvl w:val="0"/>
          <w:numId w:val="8"/>
        </w:numPr>
        <w:rPr>
          <w:rFonts w:ascii="Verdana" w:hAnsi="Verdana"/>
        </w:rPr>
      </w:pPr>
      <w:r>
        <w:rPr>
          <w:rFonts w:ascii="Verdana" w:hAnsi="Verdana"/>
        </w:rPr>
        <w:t>Wie leest graag?</w:t>
      </w:r>
    </w:p>
    <w:p w:rsidR="0016207E" w:rsidRDefault="0016207E" w:rsidP="0016207E">
      <w:pPr>
        <w:pStyle w:val="Lijstalinea"/>
        <w:numPr>
          <w:ilvl w:val="0"/>
          <w:numId w:val="8"/>
        </w:numPr>
        <w:rPr>
          <w:rFonts w:ascii="Verdana" w:hAnsi="Verdana"/>
        </w:rPr>
      </w:pPr>
      <w:r>
        <w:rPr>
          <w:rFonts w:ascii="Verdana" w:hAnsi="Verdana"/>
        </w:rPr>
        <w:t>Wie leest veel?</w:t>
      </w:r>
    </w:p>
    <w:p w:rsidR="0016207E" w:rsidRDefault="0016207E" w:rsidP="0016207E">
      <w:pPr>
        <w:pStyle w:val="Lijstalinea"/>
        <w:numPr>
          <w:ilvl w:val="0"/>
          <w:numId w:val="8"/>
        </w:numPr>
        <w:rPr>
          <w:rFonts w:ascii="Verdana" w:hAnsi="Verdana"/>
        </w:rPr>
      </w:pPr>
      <w:r>
        <w:rPr>
          <w:rFonts w:ascii="Verdana" w:hAnsi="Verdana"/>
        </w:rPr>
        <w:t>Welk soort boeken lees je?</w:t>
      </w:r>
    </w:p>
    <w:p w:rsidR="0016207E" w:rsidRDefault="0016207E" w:rsidP="0016207E">
      <w:pPr>
        <w:pStyle w:val="Lijstalinea"/>
        <w:numPr>
          <w:ilvl w:val="0"/>
          <w:numId w:val="8"/>
        </w:numPr>
        <w:rPr>
          <w:rFonts w:ascii="Verdana" w:hAnsi="Verdana"/>
        </w:rPr>
      </w:pPr>
      <w:r>
        <w:rPr>
          <w:rFonts w:ascii="Verdana" w:hAnsi="Verdana"/>
        </w:rPr>
        <w:t>Hoe geraak je aan die boeken?</w:t>
      </w:r>
    </w:p>
    <w:p w:rsidR="0016207E" w:rsidRDefault="0016207E" w:rsidP="0016207E">
      <w:pPr>
        <w:pStyle w:val="Lijstalinea"/>
        <w:numPr>
          <w:ilvl w:val="0"/>
          <w:numId w:val="8"/>
        </w:numPr>
        <w:rPr>
          <w:rFonts w:ascii="Verdana" w:hAnsi="Verdana"/>
        </w:rPr>
      </w:pPr>
      <w:r>
        <w:rPr>
          <w:rFonts w:ascii="Verdana" w:hAnsi="Verdana"/>
        </w:rPr>
        <w:t>Waarom kan lezen leuk zijn?</w:t>
      </w:r>
    </w:p>
    <w:p w:rsidR="0016207E" w:rsidRDefault="0016207E" w:rsidP="0016207E">
      <w:pPr>
        <w:pStyle w:val="Lijstalinea"/>
        <w:numPr>
          <w:ilvl w:val="0"/>
          <w:numId w:val="8"/>
        </w:numPr>
        <w:rPr>
          <w:rFonts w:ascii="Verdana" w:hAnsi="Verdana"/>
        </w:rPr>
      </w:pPr>
      <w:r>
        <w:rPr>
          <w:rFonts w:ascii="Verdana" w:hAnsi="Verdana"/>
        </w:rPr>
        <w:t>Wanneer is lezen niet leuk? (als je niet begrijpt wat je leest, als het je niet interesseert, …)</w:t>
      </w:r>
    </w:p>
    <w:p w:rsidR="008D2A15" w:rsidRDefault="008D2A15" w:rsidP="008D2A15">
      <w:pPr>
        <w:ind w:left="360"/>
        <w:rPr>
          <w:rFonts w:ascii="Verdana" w:hAnsi="Verdana"/>
        </w:rPr>
      </w:pPr>
      <w:r>
        <w:rPr>
          <w:rFonts w:ascii="Verdana" w:hAnsi="Verdana"/>
        </w:rPr>
        <w:t>Besluit: het is dus belangrijk dat je het juiste boek kiest …</w:t>
      </w:r>
    </w:p>
    <w:p w:rsidR="008D2A15" w:rsidRPr="00D00D3F" w:rsidRDefault="008D2A15" w:rsidP="008D2A15">
      <w:pPr>
        <w:rPr>
          <w:rFonts w:ascii="Verdana" w:hAnsi="Verdana"/>
          <w:u w:val="single"/>
        </w:rPr>
      </w:pPr>
      <w:r w:rsidRPr="00D00D3F">
        <w:rPr>
          <w:rFonts w:ascii="Verdana" w:hAnsi="Verdana"/>
          <w:u w:val="single"/>
        </w:rPr>
        <w:t>Hoe kies ik nu het juiste boek?</w:t>
      </w:r>
    </w:p>
    <w:p w:rsidR="00D00D3F" w:rsidRPr="00D00D3F" w:rsidRDefault="00D00D3F" w:rsidP="00742591">
      <w:pPr>
        <w:numPr>
          <w:ilvl w:val="0"/>
          <w:numId w:val="9"/>
        </w:numPr>
        <w:spacing w:after="0" w:line="240" w:lineRule="auto"/>
        <w:ind w:left="714" w:hanging="357"/>
        <w:rPr>
          <w:rFonts w:ascii="Verdana" w:hAnsi="Verdana"/>
        </w:rPr>
      </w:pPr>
      <w:r w:rsidRPr="00D00D3F">
        <w:rPr>
          <w:rFonts w:ascii="Verdana" w:hAnsi="Verdana"/>
        </w:rPr>
        <w:t xml:space="preserve">Kijk eerst naar de </w:t>
      </w:r>
      <w:r w:rsidRPr="00A74E34">
        <w:rPr>
          <w:rFonts w:ascii="Verdana" w:hAnsi="Verdana"/>
          <w:i/>
        </w:rPr>
        <w:t>voorkant</w:t>
      </w:r>
      <w:r w:rsidRPr="00D00D3F">
        <w:rPr>
          <w:rFonts w:ascii="Verdana" w:hAnsi="Verdana"/>
        </w:rPr>
        <w:t>:</w:t>
      </w:r>
      <w:r w:rsidRPr="00D00D3F">
        <w:rPr>
          <w:rFonts w:ascii="Verdana" w:hAnsi="Verdana"/>
        </w:rPr>
        <w:br/>
        <w:t>Welke tekening staat op het boek?</w:t>
      </w:r>
      <w:r w:rsidRPr="00D00D3F">
        <w:rPr>
          <w:rFonts w:ascii="Verdana" w:hAnsi="Verdana"/>
        </w:rPr>
        <w:br/>
        <w:t>Welke titel heeft het boek?</w:t>
      </w:r>
      <w:r w:rsidRPr="00D00D3F">
        <w:rPr>
          <w:rFonts w:ascii="Verdana" w:hAnsi="Verdana"/>
        </w:rPr>
        <w:br/>
        <w:t>Wie heeft het boek geschreven?</w:t>
      </w:r>
      <w:r w:rsidRPr="00D00D3F">
        <w:rPr>
          <w:rFonts w:ascii="Verdana" w:hAnsi="Verdana"/>
        </w:rPr>
        <w:br/>
        <w:t>Waarover zou het boek gaan?</w:t>
      </w:r>
      <w:r w:rsidRPr="00D00D3F">
        <w:rPr>
          <w:rFonts w:ascii="Verdana" w:hAnsi="Verdana"/>
        </w:rPr>
        <w:br/>
      </w:r>
    </w:p>
    <w:p w:rsidR="00D00D3F" w:rsidRPr="00D00D3F" w:rsidRDefault="00D00D3F" w:rsidP="00742591">
      <w:pPr>
        <w:numPr>
          <w:ilvl w:val="0"/>
          <w:numId w:val="9"/>
        </w:numPr>
        <w:spacing w:after="0" w:line="240" w:lineRule="auto"/>
        <w:ind w:left="714" w:hanging="357"/>
        <w:rPr>
          <w:rFonts w:ascii="Verdana" w:hAnsi="Verdana"/>
        </w:rPr>
      </w:pPr>
      <w:r w:rsidRPr="00D00D3F">
        <w:rPr>
          <w:rFonts w:ascii="Verdana" w:hAnsi="Verdana"/>
        </w:rPr>
        <w:t xml:space="preserve">Kijk dan naar de </w:t>
      </w:r>
      <w:r w:rsidRPr="00A74E34">
        <w:rPr>
          <w:rFonts w:ascii="Verdana" w:hAnsi="Verdana"/>
          <w:i/>
        </w:rPr>
        <w:t>achterflap</w:t>
      </w:r>
      <w:r w:rsidRPr="00D00D3F">
        <w:rPr>
          <w:rFonts w:ascii="Verdana" w:hAnsi="Verdana"/>
        </w:rPr>
        <w:t>, vaak staat er kort geschreven waarover het boek gaat.</w:t>
      </w:r>
      <w:r w:rsidRPr="00D00D3F">
        <w:rPr>
          <w:rFonts w:ascii="Verdana" w:hAnsi="Verdana"/>
        </w:rPr>
        <w:br/>
      </w:r>
    </w:p>
    <w:p w:rsidR="00D00D3F" w:rsidRPr="00D00D3F" w:rsidRDefault="00D00D3F" w:rsidP="00742591">
      <w:pPr>
        <w:numPr>
          <w:ilvl w:val="0"/>
          <w:numId w:val="9"/>
        </w:numPr>
        <w:spacing w:after="0" w:line="240" w:lineRule="auto"/>
        <w:rPr>
          <w:rFonts w:ascii="Verdana" w:hAnsi="Verdana"/>
        </w:rPr>
      </w:pPr>
      <w:r w:rsidRPr="00D00D3F">
        <w:rPr>
          <w:rFonts w:ascii="Verdana" w:hAnsi="Verdana"/>
        </w:rPr>
        <w:t xml:space="preserve">Is het een </w:t>
      </w:r>
      <w:r w:rsidRPr="00A74E34">
        <w:rPr>
          <w:rFonts w:ascii="Verdana" w:hAnsi="Verdana"/>
          <w:i/>
        </w:rPr>
        <w:t>dun</w:t>
      </w:r>
      <w:r w:rsidRPr="00D00D3F">
        <w:rPr>
          <w:rFonts w:ascii="Verdana" w:hAnsi="Verdana"/>
        </w:rPr>
        <w:t xml:space="preserve"> boek of een </w:t>
      </w:r>
      <w:r w:rsidRPr="00A74E34">
        <w:rPr>
          <w:rFonts w:ascii="Verdana" w:hAnsi="Verdana"/>
          <w:i/>
        </w:rPr>
        <w:t>dik</w:t>
      </w:r>
      <w:r w:rsidRPr="00D00D3F">
        <w:rPr>
          <w:rFonts w:ascii="Verdana" w:hAnsi="Verdana"/>
        </w:rPr>
        <w:t xml:space="preserve"> boek? Hoeveel bladzijden heeft het boek?</w:t>
      </w:r>
      <w:r w:rsidRPr="00D00D3F">
        <w:rPr>
          <w:rFonts w:ascii="Verdana" w:hAnsi="Verdana"/>
        </w:rPr>
        <w:br/>
      </w:r>
    </w:p>
    <w:p w:rsidR="00D00D3F" w:rsidRPr="00D00D3F" w:rsidRDefault="00D00D3F" w:rsidP="00742591">
      <w:pPr>
        <w:numPr>
          <w:ilvl w:val="0"/>
          <w:numId w:val="9"/>
        </w:numPr>
        <w:spacing w:after="0" w:line="240" w:lineRule="auto"/>
        <w:rPr>
          <w:rFonts w:ascii="Verdana" w:hAnsi="Verdana"/>
        </w:rPr>
      </w:pPr>
      <w:r w:rsidRPr="00D00D3F">
        <w:rPr>
          <w:rFonts w:ascii="Verdana" w:hAnsi="Verdana"/>
        </w:rPr>
        <w:t xml:space="preserve">Staan er </w:t>
      </w:r>
      <w:r w:rsidRPr="00A74E34">
        <w:rPr>
          <w:rFonts w:ascii="Verdana" w:hAnsi="Verdana"/>
          <w:i/>
        </w:rPr>
        <w:t>prenten</w:t>
      </w:r>
      <w:r w:rsidRPr="00D00D3F">
        <w:rPr>
          <w:rFonts w:ascii="Verdana" w:hAnsi="Verdana"/>
        </w:rPr>
        <w:t xml:space="preserve"> in het boek?</w:t>
      </w:r>
      <w:r w:rsidRPr="00D00D3F">
        <w:rPr>
          <w:rFonts w:ascii="Verdana" w:hAnsi="Verdana"/>
        </w:rPr>
        <w:br/>
      </w:r>
    </w:p>
    <w:p w:rsidR="00D00D3F" w:rsidRPr="00D00D3F" w:rsidRDefault="00D00D3F" w:rsidP="00742591">
      <w:pPr>
        <w:numPr>
          <w:ilvl w:val="0"/>
          <w:numId w:val="9"/>
        </w:numPr>
        <w:spacing w:after="0" w:line="240" w:lineRule="auto"/>
        <w:rPr>
          <w:rFonts w:ascii="Verdana" w:hAnsi="Verdana"/>
        </w:rPr>
      </w:pPr>
      <w:r w:rsidRPr="00D00D3F">
        <w:rPr>
          <w:rFonts w:ascii="Verdana" w:hAnsi="Verdana"/>
        </w:rPr>
        <w:t xml:space="preserve">Zijn het </w:t>
      </w:r>
      <w:r w:rsidRPr="00A74E34">
        <w:rPr>
          <w:rFonts w:ascii="Verdana" w:hAnsi="Verdana"/>
          <w:i/>
        </w:rPr>
        <w:t>grote letters of kleine letters</w:t>
      </w:r>
      <w:r w:rsidRPr="00D00D3F">
        <w:rPr>
          <w:rFonts w:ascii="Verdana" w:hAnsi="Verdana"/>
        </w:rPr>
        <w:t>?</w:t>
      </w:r>
      <w:r w:rsidRPr="00D00D3F">
        <w:rPr>
          <w:rFonts w:ascii="Verdana" w:hAnsi="Verdana"/>
        </w:rPr>
        <w:br/>
      </w:r>
    </w:p>
    <w:p w:rsidR="00D00D3F" w:rsidRPr="00D00D3F" w:rsidRDefault="00D00D3F" w:rsidP="00742591">
      <w:pPr>
        <w:numPr>
          <w:ilvl w:val="0"/>
          <w:numId w:val="9"/>
        </w:numPr>
        <w:spacing w:after="0" w:line="240" w:lineRule="auto"/>
        <w:rPr>
          <w:rFonts w:ascii="Verdana" w:hAnsi="Verdana"/>
        </w:rPr>
      </w:pPr>
      <w:r w:rsidRPr="00D00D3F">
        <w:rPr>
          <w:rFonts w:ascii="Verdana" w:hAnsi="Verdana"/>
        </w:rPr>
        <w:t>Lees een stukje op de eerste bladzijde. Lijkt het verhaal je leuk?</w:t>
      </w:r>
      <w:r w:rsidRPr="00D00D3F">
        <w:rPr>
          <w:rFonts w:ascii="Verdana" w:hAnsi="Verdana"/>
        </w:rPr>
        <w:br/>
      </w:r>
    </w:p>
    <w:p w:rsidR="00D00D3F" w:rsidRPr="00D00D3F" w:rsidRDefault="00D00D3F" w:rsidP="00742591">
      <w:pPr>
        <w:numPr>
          <w:ilvl w:val="0"/>
          <w:numId w:val="9"/>
        </w:numPr>
        <w:spacing w:after="0" w:line="240" w:lineRule="auto"/>
        <w:rPr>
          <w:rFonts w:ascii="Verdana" w:hAnsi="Verdana"/>
        </w:rPr>
      </w:pPr>
      <w:r w:rsidRPr="00D00D3F">
        <w:rPr>
          <w:rFonts w:ascii="Verdana" w:hAnsi="Verdana"/>
        </w:rPr>
        <w:t xml:space="preserve">Lees ook een stukje in het midden. </w:t>
      </w:r>
      <w:r w:rsidRPr="00D00D3F">
        <w:rPr>
          <w:rFonts w:ascii="Verdana" w:hAnsi="Verdana"/>
        </w:rPr>
        <w:br/>
      </w:r>
    </w:p>
    <w:p w:rsidR="00D00D3F" w:rsidRDefault="00D00D3F" w:rsidP="00742591">
      <w:pPr>
        <w:numPr>
          <w:ilvl w:val="0"/>
          <w:numId w:val="9"/>
        </w:numPr>
        <w:spacing w:after="0" w:line="240" w:lineRule="auto"/>
        <w:rPr>
          <w:rFonts w:ascii="Verdana" w:hAnsi="Verdana"/>
        </w:rPr>
      </w:pPr>
      <w:r w:rsidRPr="00D00D3F">
        <w:rPr>
          <w:rFonts w:ascii="Verdana" w:hAnsi="Verdana"/>
        </w:rPr>
        <w:t>Lees nooit het einde van het boek. Waarom niet?</w:t>
      </w:r>
    </w:p>
    <w:p w:rsidR="00CA4998" w:rsidRPr="00D00D3F" w:rsidRDefault="00CA4998" w:rsidP="00CA4998">
      <w:pPr>
        <w:spacing w:after="0" w:line="240" w:lineRule="auto"/>
        <w:ind w:left="720"/>
        <w:rPr>
          <w:rFonts w:ascii="Verdana" w:hAnsi="Verdana"/>
        </w:rPr>
      </w:pPr>
    </w:p>
    <w:p w:rsidR="00D00D3F" w:rsidRPr="00D00D3F" w:rsidRDefault="00D00D3F" w:rsidP="00D00D3F">
      <w:pPr>
        <w:rPr>
          <w:rFonts w:ascii="Verdana" w:hAnsi="Verdana"/>
        </w:rPr>
      </w:pPr>
      <w:r w:rsidRPr="00D00D3F">
        <w:rPr>
          <w:rFonts w:ascii="Verdana" w:hAnsi="Verdana"/>
        </w:rPr>
        <w:t>Heb je nog altijd zin om het boek te lezen? Dan heb je een goed boek gekozen!</w:t>
      </w:r>
    </w:p>
    <w:p w:rsidR="008D2A15" w:rsidRPr="00A74E34" w:rsidRDefault="00A74E34" w:rsidP="008D2A15">
      <w:pPr>
        <w:rPr>
          <w:rFonts w:ascii="Verdana" w:hAnsi="Verdana"/>
          <w:u w:val="single"/>
        </w:rPr>
      </w:pPr>
      <w:r w:rsidRPr="00A74E34">
        <w:rPr>
          <w:rFonts w:ascii="Verdana" w:hAnsi="Verdana"/>
          <w:u w:val="single"/>
        </w:rPr>
        <w:t>Waar kan ik een goed boek vinden?</w:t>
      </w:r>
    </w:p>
    <w:p w:rsidR="00A74E34" w:rsidRDefault="00A74E34" w:rsidP="00A74E34">
      <w:pPr>
        <w:pStyle w:val="Lijstalinea"/>
        <w:numPr>
          <w:ilvl w:val="0"/>
          <w:numId w:val="8"/>
        </w:numPr>
        <w:rPr>
          <w:rFonts w:ascii="Verdana" w:hAnsi="Verdana"/>
        </w:rPr>
      </w:pPr>
      <w:r>
        <w:rPr>
          <w:rFonts w:ascii="Verdana" w:hAnsi="Verdana"/>
        </w:rPr>
        <w:t>Je koopt het in de boekenwinkel.</w:t>
      </w:r>
    </w:p>
    <w:p w:rsidR="00A74E34" w:rsidRDefault="00A74E34" w:rsidP="00A74E34">
      <w:pPr>
        <w:pStyle w:val="Lijstalinea"/>
        <w:numPr>
          <w:ilvl w:val="0"/>
          <w:numId w:val="8"/>
        </w:numPr>
        <w:rPr>
          <w:rFonts w:ascii="Verdana" w:hAnsi="Verdana"/>
        </w:rPr>
      </w:pPr>
      <w:r>
        <w:rPr>
          <w:rFonts w:ascii="Verdana" w:hAnsi="Verdana"/>
        </w:rPr>
        <w:t>Je vraagt het aan iemand (vriend(in), buur, familie,…).</w:t>
      </w:r>
    </w:p>
    <w:p w:rsidR="00742591" w:rsidRDefault="00A74E34" w:rsidP="00742591">
      <w:pPr>
        <w:pStyle w:val="Lijstalinea"/>
        <w:numPr>
          <w:ilvl w:val="0"/>
          <w:numId w:val="8"/>
        </w:numPr>
        <w:rPr>
          <w:rFonts w:ascii="Verdana" w:hAnsi="Verdana"/>
        </w:rPr>
      </w:pPr>
      <w:r>
        <w:rPr>
          <w:rFonts w:ascii="Verdana" w:hAnsi="Verdana"/>
        </w:rPr>
        <w:t>Je ontleent het in de bibliotheek.</w:t>
      </w:r>
    </w:p>
    <w:p w:rsidR="00742591" w:rsidRPr="00742591" w:rsidRDefault="00742591" w:rsidP="00742591">
      <w:pPr>
        <w:rPr>
          <w:rFonts w:ascii="Verdana" w:hAnsi="Verdana"/>
          <w:u w:val="single"/>
        </w:rPr>
      </w:pPr>
      <w:r w:rsidRPr="00742591">
        <w:rPr>
          <w:rFonts w:ascii="Verdana" w:hAnsi="Verdana"/>
          <w:u w:val="single"/>
        </w:rPr>
        <w:t>Gesprek over de bibliotheek.</w:t>
      </w:r>
    </w:p>
    <w:p w:rsidR="00742591" w:rsidRPr="00742591" w:rsidRDefault="00742591" w:rsidP="00742591">
      <w:pPr>
        <w:pStyle w:val="Lijstalinea"/>
        <w:numPr>
          <w:ilvl w:val="0"/>
          <w:numId w:val="12"/>
        </w:numPr>
        <w:rPr>
          <w:rFonts w:ascii="Verdana" w:hAnsi="Verdana"/>
        </w:rPr>
      </w:pPr>
      <w:r w:rsidRPr="00742591">
        <w:rPr>
          <w:rFonts w:ascii="Verdana" w:hAnsi="Verdana"/>
        </w:rPr>
        <w:t>Wat is een bibliotheek?</w:t>
      </w:r>
    </w:p>
    <w:p w:rsidR="00742591" w:rsidRPr="00742591" w:rsidRDefault="00742591" w:rsidP="00742591">
      <w:pPr>
        <w:pStyle w:val="Lijstalinea"/>
        <w:numPr>
          <w:ilvl w:val="0"/>
          <w:numId w:val="12"/>
        </w:numPr>
        <w:rPr>
          <w:rFonts w:ascii="Verdana" w:hAnsi="Verdana"/>
        </w:rPr>
      </w:pPr>
      <w:r w:rsidRPr="00742591">
        <w:rPr>
          <w:rFonts w:ascii="Verdana" w:hAnsi="Verdana"/>
        </w:rPr>
        <w:t>Wie gaat er naar de bibliotheek?</w:t>
      </w:r>
    </w:p>
    <w:p w:rsidR="00742591" w:rsidRPr="00742591" w:rsidRDefault="00742591" w:rsidP="00742591">
      <w:pPr>
        <w:pStyle w:val="Lijstalinea"/>
        <w:numPr>
          <w:ilvl w:val="0"/>
          <w:numId w:val="12"/>
        </w:numPr>
        <w:rPr>
          <w:rFonts w:ascii="Verdana" w:hAnsi="Verdana"/>
        </w:rPr>
      </w:pPr>
      <w:r w:rsidRPr="00742591">
        <w:rPr>
          <w:rFonts w:ascii="Verdana" w:hAnsi="Verdana"/>
        </w:rPr>
        <w:lastRenderedPageBreak/>
        <w:t>Wat vind je er?</w:t>
      </w:r>
    </w:p>
    <w:p w:rsidR="00742591" w:rsidRPr="00742591" w:rsidRDefault="00742591" w:rsidP="00742591">
      <w:pPr>
        <w:pStyle w:val="Lijstalinea"/>
        <w:numPr>
          <w:ilvl w:val="0"/>
          <w:numId w:val="12"/>
        </w:numPr>
        <w:rPr>
          <w:rFonts w:ascii="Verdana" w:hAnsi="Verdana"/>
        </w:rPr>
      </w:pPr>
      <w:r w:rsidRPr="00742591">
        <w:rPr>
          <w:rFonts w:ascii="Verdana" w:hAnsi="Verdana"/>
        </w:rPr>
        <w:t>Vind je er alleen maar boeken of ook andere dingen?</w:t>
      </w:r>
    </w:p>
    <w:p w:rsidR="00742591" w:rsidRPr="00742591" w:rsidRDefault="00742591" w:rsidP="00742591">
      <w:pPr>
        <w:pStyle w:val="Lijstalinea"/>
        <w:numPr>
          <w:ilvl w:val="0"/>
          <w:numId w:val="12"/>
        </w:numPr>
        <w:rPr>
          <w:rFonts w:ascii="Verdana" w:hAnsi="Verdana"/>
        </w:rPr>
      </w:pPr>
      <w:r w:rsidRPr="00742591">
        <w:rPr>
          <w:rFonts w:ascii="Verdana" w:hAnsi="Verdana"/>
        </w:rPr>
        <w:t>Kan je de boeken kopen of lenen?</w:t>
      </w:r>
    </w:p>
    <w:p w:rsidR="00742591" w:rsidRDefault="00742591" w:rsidP="00DB59C2">
      <w:pPr>
        <w:rPr>
          <w:rFonts w:ascii="Verdana" w:hAnsi="Verdana"/>
          <w:b/>
          <w:color w:val="FF0000"/>
        </w:rPr>
      </w:pPr>
    </w:p>
    <w:p w:rsidR="0080441F" w:rsidRDefault="0080441F" w:rsidP="00DB59C2">
      <w:pPr>
        <w:rPr>
          <w:rFonts w:ascii="Verdana" w:hAnsi="Verdana"/>
          <w:b/>
          <w:color w:val="FF0000"/>
        </w:rPr>
      </w:pPr>
      <w:r>
        <w:rPr>
          <w:rFonts w:ascii="Verdana" w:hAnsi="Verdana"/>
          <w:b/>
          <w:color w:val="FF0000"/>
        </w:rPr>
        <w:t>In de bib</w:t>
      </w:r>
    </w:p>
    <w:p w:rsidR="0080441F" w:rsidRPr="0080441F" w:rsidRDefault="0080441F" w:rsidP="0080441F">
      <w:pPr>
        <w:rPr>
          <w:rFonts w:ascii="Verdana" w:hAnsi="Verdana"/>
          <w:b/>
        </w:rPr>
      </w:pPr>
      <w:r w:rsidRPr="0080441F">
        <w:rPr>
          <w:rFonts w:ascii="Verdana" w:hAnsi="Verdana"/>
          <w:b/>
        </w:rPr>
        <w:t>Verwelkoming</w:t>
      </w:r>
    </w:p>
    <w:p w:rsidR="00AA3E25" w:rsidRDefault="0080441F" w:rsidP="0080441F">
      <w:pPr>
        <w:rPr>
          <w:rFonts w:ascii="Verdana" w:hAnsi="Verdana"/>
        </w:rPr>
      </w:pPr>
      <w:r w:rsidRPr="0080441F">
        <w:rPr>
          <w:rFonts w:ascii="Verdana" w:hAnsi="Verdana"/>
        </w:rPr>
        <w:t xml:space="preserve">De kinderen worden welkom geheten in de bibliotheek. </w:t>
      </w:r>
      <w:r>
        <w:rPr>
          <w:rFonts w:ascii="Verdana" w:hAnsi="Verdana"/>
        </w:rPr>
        <w:t xml:space="preserve">Vertel wanneer ze dit schooljaar een bezoek zullen brengen aan de bib met de klas. </w:t>
      </w:r>
    </w:p>
    <w:p w:rsidR="0080441F" w:rsidRDefault="0080441F" w:rsidP="0080441F">
      <w:pPr>
        <w:rPr>
          <w:rFonts w:ascii="Verdana" w:hAnsi="Verdana"/>
        </w:rPr>
      </w:pPr>
      <w:r>
        <w:rPr>
          <w:rFonts w:ascii="Verdana" w:hAnsi="Verdana"/>
        </w:rPr>
        <w:t xml:space="preserve">De leerlingen mogen eens rondkijken </w:t>
      </w:r>
      <w:r w:rsidRPr="0080441F">
        <w:rPr>
          <w:rFonts w:ascii="Verdana" w:hAnsi="Verdana"/>
        </w:rPr>
        <w:t xml:space="preserve">op de jeugdafdeling </w:t>
      </w:r>
      <w:r>
        <w:rPr>
          <w:rFonts w:ascii="Verdana" w:hAnsi="Verdana"/>
        </w:rPr>
        <w:t>om te</w:t>
      </w:r>
      <w:r w:rsidRPr="0080441F">
        <w:rPr>
          <w:rFonts w:ascii="Verdana" w:hAnsi="Verdana"/>
        </w:rPr>
        <w:t xml:space="preserve"> zien wat je hier allemaal kan vinden.</w:t>
      </w:r>
    </w:p>
    <w:p w:rsidR="0080441F" w:rsidRPr="00742591" w:rsidRDefault="00742591" w:rsidP="0080441F">
      <w:pPr>
        <w:rPr>
          <w:rFonts w:ascii="Verdana" w:hAnsi="Verdana"/>
          <w:b/>
        </w:rPr>
      </w:pPr>
      <w:r w:rsidRPr="00742591">
        <w:rPr>
          <w:rFonts w:ascii="Verdana" w:hAnsi="Verdana"/>
          <w:b/>
        </w:rPr>
        <w:t>Werkblaadje</w:t>
      </w:r>
    </w:p>
    <w:p w:rsidR="00742591" w:rsidRDefault="00742591" w:rsidP="0080441F">
      <w:pPr>
        <w:rPr>
          <w:rFonts w:ascii="Verdana" w:hAnsi="Verdana"/>
        </w:rPr>
      </w:pPr>
      <w:r>
        <w:rPr>
          <w:rFonts w:ascii="Verdana" w:hAnsi="Verdana"/>
        </w:rPr>
        <w:t>De leerlingen krijgen een werkblaadje. Aan de hand van het werkblaadje leren ze de bibliotheek beter kennen. Je moet hen hier zeker begeleiden. Vraag op voorhand of een medewerker van de bib je hierbij kan helpen. Een extra leerkracht (bv zorg) die meekomt is ook geen overbodige luxe.</w:t>
      </w:r>
    </w:p>
    <w:p w:rsidR="001D66E3" w:rsidRPr="001D66E3" w:rsidRDefault="001D66E3" w:rsidP="0080441F">
      <w:pPr>
        <w:rPr>
          <w:rFonts w:ascii="Verdana" w:hAnsi="Verdana"/>
          <w:b/>
        </w:rPr>
      </w:pPr>
      <w:r w:rsidRPr="001D66E3">
        <w:rPr>
          <w:rFonts w:ascii="Verdana" w:hAnsi="Verdana"/>
          <w:b/>
        </w:rPr>
        <w:t>Stellingenspel</w:t>
      </w:r>
    </w:p>
    <w:p w:rsidR="001D66E3" w:rsidRPr="00DB59C2" w:rsidRDefault="001D66E3" w:rsidP="001D66E3">
      <w:pPr>
        <w:rPr>
          <w:rFonts w:ascii="Verdana" w:hAnsi="Verdana"/>
          <w:i/>
        </w:rPr>
      </w:pPr>
      <w:r>
        <w:rPr>
          <w:rFonts w:ascii="Verdana" w:hAnsi="Verdana"/>
          <w:i/>
        </w:rPr>
        <w:t>De leerkracht</w:t>
      </w:r>
      <w:r w:rsidRPr="00DB59C2">
        <w:rPr>
          <w:rFonts w:ascii="Verdana" w:hAnsi="Verdana"/>
          <w:i/>
        </w:rPr>
        <w:t xml:space="preserve"> zorgt voor rode en groene kaartjes</w:t>
      </w:r>
      <w:r>
        <w:rPr>
          <w:rFonts w:ascii="Verdana" w:hAnsi="Verdana"/>
          <w:i/>
        </w:rPr>
        <w:t>.</w:t>
      </w:r>
    </w:p>
    <w:p w:rsidR="001D66E3" w:rsidRPr="001D66E3" w:rsidRDefault="001D66E3" w:rsidP="001D66E3">
      <w:pPr>
        <w:rPr>
          <w:rFonts w:ascii="Verdana" w:hAnsi="Verdana"/>
        </w:rPr>
      </w:pPr>
      <w:r>
        <w:rPr>
          <w:rFonts w:ascii="Verdana" w:hAnsi="Verdana"/>
        </w:rPr>
        <w:t>Leg</w:t>
      </w:r>
      <w:r w:rsidRPr="001D66E3">
        <w:rPr>
          <w:rFonts w:ascii="Verdana" w:hAnsi="Verdana"/>
        </w:rPr>
        <w:t xml:space="preserve"> enkele stellingen voor aan de kinderen over het gebruik van de bibliotheek. De kinderen krijgen elk een groene en een rode kaart waarmee ze kunnen aangeven of de stelling goed of fout is. Wie juist antwoordt, blijft in het spel.</w:t>
      </w:r>
    </w:p>
    <w:p w:rsidR="001D66E3" w:rsidRPr="00DB59C2" w:rsidRDefault="001D66E3" w:rsidP="001D66E3">
      <w:pPr>
        <w:numPr>
          <w:ilvl w:val="0"/>
          <w:numId w:val="11"/>
        </w:numPr>
        <w:rPr>
          <w:rFonts w:ascii="Verdana" w:hAnsi="Verdana"/>
          <w:i/>
        </w:rPr>
      </w:pPr>
      <w:r w:rsidRPr="00DB59C2">
        <w:rPr>
          <w:rFonts w:ascii="Verdana" w:hAnsi="Verdana"/>
        </w:rPr>
        <w:t xml:space="preserve">Alleen mensen uit </w:t>
      </w:r>
      <w:proofErr w:type="spellStart"/>
      <w:r w:rsidRPr="00DB59C2">
        <w:rPr>
          <w:rFonts w:ascii="Verdana" w:hAnsi="Verdana"/>
        </w:rPr>
        <w:t>Dilbeek</w:t>
      </w:r>
      <w:proofErr w:type="spellEnd"/>
      <w:r w:rsidRPr="00DB59C2">
        <w:rPr>
          <w:rFonts w:ascii="Verdana" w:hAnsi="Verdana"/>
        </w:rPr>
        <w:t xml:space="preserve"> mogen naar deze bibliotheek komen. </w:t>
      </w:r>
      <w:r w:rsidR="00AD0237">
        <w:rPr>
          <w:rFonts w:ascii="Verdana" w:hAnsi="Verdana"/>
        </w:rPr>
        <w:t>FOUT</w:t>
      </w:r>
    </w:p>
    <w:p w:rsidR="001D66E3" w:rsidRPr="00F7797D" w:rsidRDefault="001D66E3" w:rsidP="001D66E3">
      <w:pPr>
        <w:numPr>
          <w:ilvl w:val="0"/>
          <w:numId w:val="11"/>
        </w:numPr>
        <w:rPr>
          <w:rFonts w:ascii="Verdana" w:hAnsi="Verdana"/>
          <w:i/>
        </w:rPr>
      </w:pPr>
      <w:r w:rsidRPr="00DB59C2">
        <w:rPr>
          <w:rFonts w:ascii="Verdana" w:hAnsi="Verdana"/>
        </w:rPr>
        <w:t>Kinderen moeten niet betalen om lid te worden in deze bibliotheek.</w:t>
      </w:r>
      <w:r w:rsidR="00AD0237">
        <w:rPr>
          <w:rFonts w:ascii="Verdana" w:hAnsi="Verdana"/>
        </w:rPr>
        <w:t xml:space="preserve"> GOED</w:t>
      </w:r>
    </w:p>
    <w:p w:rsidR="001D66E3" w:rsidRPr="00DB59C2" w:rsidRDefault="001D66E3" w:rsidP="001D66E3">
      <w:pPr>
        <w:numPr>
          <w:ilvl w:val="0"/>
          <w:numId w:val="11"/>
        </w:numPr>
        <w:rPr>
          <w:rFonts w:ascii="Verdana" w:hAnsi="Verdana"/>
          <w:i/>
        </w:rPr>
      </w:pPr>
      <w:r w:rsidRPr="00DB59C2">
        <w:rPr>
          <w:rFonts w:ascii="Verdana" w:hAnsi="Verdana"/>
        </w:rPr>
        <w:t xml:space="preserve"> De bibliotheek is elke dag open. </w:t>
      </w:r>
      <w:r w:rsidR="00AD0237">
        <w:rPr>
          <w:rFonts w:ascii="Verdana" w:hAnsi="Verdana"/>
        </w:rPr>
        <w:t>FOUT</w:t>
      </w:r>
    </w:p>
    <w:p w:rsidR="001D66E3" w:rsidRPr="00DB59C2" w:rsidRDefault="001D66E3" w:rsidP="001D66E3">
      <w:pPr>
        <w:numPr>
          <w:ilvl w:val="0"/>
          <w:numId w:val="11"/>
        </w:numPr>
        <w:rPr>
          <w:rFonts w:ascii="Verdana" w:hAnsi="Verdana"/>
          <w:i/>
        </w:rPr>
      </w:pPr>
      <w:r w:rsidRPr="00DB59C2">
        <w:rPr>
          <w:rFonts w:ascii="Verdana" w:hAnsi="Verdana"/>
        </w:rPr>
        <w:t xml:space="preserve">In de bibliotheek kan je nieuwe boeken kopen. </w:t>
      </w:r>
      <w:r w:rsidR="00AD0237">
        <w:rPr>
          <w:rFonts w:ascii="Verdana" w:hAnsi="Verdana"/>
        </w:rPr>
        <w:t>FOUT</w:t>
      </w:r>
    </w:p>
    <w:p w:rsidR="001D66E3" w:rsidRPr="00DB59C2" w:rsidRDefault="001D66E3" w:rsidP="001D66E3">
      <w:pPr>
        <w:numPr>
          <w:ilvl w:val="0"/>
          <w:numId w:val="11"/>
        </w:numPr>
        <w:rPr>
          <w:rFonts w:ascii="Verdana" w:hAnsi="Verdana"/>
          <w:i/>
        </w:rPr>
      </w:pPr>
      <w:r w:rsidRPr="00DB59C2">
        <w:rPr>
          <w:rFonts w:ascii="Verdana" w:hAnsi="Verdana"/>
        </w:rPr>
        <w:t xml:space="preserve">Je mag per keer 15 boeken uitlenen. </w:t>
      </w:r>
      <w:r w:rsidR="00AD0237">
        <w:rPr>
          <w:rFonts w:ascii="Verdana" w:hAnsi="Verdana"/>
        </w:rPr>
        <w:t>GOED</w:t>
      </w:r>
    </w:p>
    <w:p w:rsidR="001D66E3" w:rsidRPr="00F7797D" w:rsidRDefault="001D66E3" w:rsidP="001D66E3">
      <w:pPr>
        <w:numPr>
          <w:ilvl w:val="0"/>
          <w:numId w:val="11"/>
        </w:numPr>
        <w:rPr>
          <w:rFonts w:ascii="Verdana" w:hAnsi="Verdana"/>
          <w:i/>
        </w:rPr>
      </w:pPr>
      <w:r w:rsidRPr="00DB59C2">
        <w:rPr>
          <w:rFonts w:ascii="Verdana" w:hAnsi="Verdana"/>
        </w:rPr>
        <w:t xml:space="preserve">Kinderen mogen geen stripverhalen en </w:t>
      </w:r>
      <w:proofErr w:type="spellStart"/>
      <w:r w:rsidRPr="00DB59C2">
        <w:rPr>
          <w:rFonts w:ascii="Verdana" w:hAnsi="Verdana"/>
        </w:rPr>
        <w:t>DVD’s</w:t>
      </w:r>
      <w:proofErr w:type="spellEnd"/>
      <w:r w:rsidRPr="00DB59C2">
        <w:rPr>
          <w:rFonts w:ascii="Verdana" w:hAnsi="Verdana"/>
        </w:rPr>
        <w:t xml:space="preserve"> uitlenen.</w:t>
      </w:r>
      <w:r w:rsidR="00AD0237">
        <w:rPr>
          <w:rFonts w:ascii="Verdana" w:hAnsi="Verdana"/>
        </w:rPr>
        <w:t xml:space="preserve"> FOUT</w:t>
      </w:r>
    </w:p>
    <w:p w:rsidR="001D66E3" w:rsidRPr="00DB59C2" w:rsidRDefault="001D66E3" w:rsidP="001D66E3">
      <w:pPr>
        <w:numPr>
          <w:ilvl w:val="0"/>
          <w:numId w:val="11"/>
        </w:numPr>
        <w:rPr>
          <w:rFonts w:ascii="Verdana" w:hAnsi="Verdana"/>
          <w:i/>
        </w:rPr>
      </w:pPr>
      <w:r w:rsidRPr="00DB59C2">
        <w:rPr>
          <w:rFonts w:ascii="Verdana" w:hAnsi="Verdana"/>
        </w:rPr>
        <w:t xml:space="preserve"> Je mag de boeken 4 weken houden. </w:t>
      </w:r>
      <w:r w:rsidR="00AD0237">
        <w:rPr>
          <w:rFonts w:ascii="Verdana" w:hAnsi="Verdana"/>
        </w:rPr>
        <w:t>GOED</w:t>
      </w:r>
    </w:p>
    <w:p w:rsidR="001D66E3" w:rsidRPr="00DB59C2" w:rsidRDefault="001D66E3" w:rsidP="001D66E3">
      <w:pPr>
        <w:numPr>
          <w:ilvl w:val="0"/>
          <w:numId w:val="11"/>
        </w:numPr>
        <w:rPr>
          <w:rFonts w:ascii="Verdana" w:hAnsi="Verdana"/>
          <w:i/>
        </w:rPr>
      </w:pPr>
      <w:r w:rsidRPr="00DB59C2">
        <w:rPr>
          <w:rFonts w:ascii="Verdana" w:hAnsi="Verdana"/>
        </w:rPr>
        <w:t xml:space="preserve">Wie zijn boeken te laat terugbrengt, moet een boete betalen. </w:t>
      </w:r>
      <w:r w:rsidR="00AD0237">
        <w:rPr>
          <w:rFonts w:ascii="Verdana" w:hAnsi="Verdana"/>
        </w:rPr>
        <w:t>GOED</w:t>
      </w:r>
    </w:p>
    <w:p w:rsidR="001D66E3" w:rsidRPr="00DB59C2" w:rsidRDefault="001D66E3" w:rsidP="001D66E3">
      <w:pPr>
        <w:numPr>
          <w:ilvl w:val="0"/>
          <w:numId w:val="11"/>
        </w:numPr>
        <w:rPr>
          <w:rFonts w:ascii="Verdana" w:hAnsi="Verdana"/>
        </w:rPr>
      </w:pPr>
      <w:r w:rsidRPr="00DB59C2">
        <w:rPr>
          <w:rFonts w:ascii="Verdana" w:hAnsi="Verdana"/>
        </w:rPr>
        <w:t xml:space="preserve">Kinderen mogen enkel met de school naar de bib komen. </w:t>
      </w:r>
      <w:r w:rsidR="00AD0237">
        <w:rPr>
          <w:rFonts w:ascii="Verdana" w:hAnsi="Verdana"/>
        </w:rPr>
        <w:t>FOUT</w:t>
      </w:r>
    </w:p>
    <w:p w:rsidR="00857E34" w:rsidRPr="00742591" w:rsidRDefault="00857E34" w:rsidP="00D2109D">
      <w:pPr>
        <w:rPr>
          <w:rFonts w:ascii="Verdana" w:hAnsi="Verdana"/>
          <w:b/>
        </w:rPr>
      </w:pPr>
      <w:r w:rsidRPr="00742591">
        <w:rPr>
          <w:rFonts w:ascii="Verdana" w:hAnsi="Verdana"/>
          <w:b/>
        </w:rPr>
        <w:t>Voorleesverhaal</w:t>
      </w:r>
    </w:p>
    <w:p w:rsidR="00857E34" w:rsidRDefault="00742591" w:rsidP="00D2109D">
      <w:pPr>
        <w:rPr>
          <w:rFonts w:ascii="Verdana" w:hAnsi="Verdana"/>
        </w:rPr>
      </w:pPr>
      <w:r>
        <w:rPr>
          <w:rFonts w:ascii="Verdana" w:hAnsi="Verdana"/>
        </w:rPr>
        <w:t>Als afsluiting kan je in de vertelhoek een boek voorlezen.</w:t>
      </w:r>
    </w:p>
    <w:p w:rsidR="00067A04" w:rsidRDefault="00067A04" w:rsidP="00742591">
      <w:pPr>
        <w:rPr>
          <w:rFonts w:ascii="Verdana" w:hAnsi="Verdana"/>
        </w:rPr>
      </w:pPr>
      <w:r>
        <w:rPr>
          <w:rFonts w:ascii="Verdana" w:hAnsi="Verdana"/>
        </w:rPr>
        <w:t xml:space="preserve">Je kan </w:t>
      </w:r>
      <w:r w:rsidR="00742591">
        <w:rPr>
          <w:rFonts w:ascii="Verdana" w:hAnsi="Verdana"/>
        </w:rPr>
        <w:t xml:space="preserve">eventueel </w:t>
      </w:r>
      <w:r>
        <w:rPr>
          <w:rFonts w:ascii="Verdana" w:hAnsi="Verdana"/>
        </w:rPr>
        <w:t xml:space="preserve">gebruik maken van de </w:t>
      </w:r>
      <w:proofErr w:type="spellStart"/>
      <w:r>
        <w:rPr>
          <w:rFonts w:ascii="Verdana" w:hAnsi="Verdana"/>
        </w:rPr>
        <w:t>kamishibai</w:t>
      </w:r>
      <w:proofErr w:type="spellEnd"/>
      <w:r>
        <w:rPr>
          <w:rFonts w:ascii="Verdana" w:hAnsi="Verdana"/>
        </w:rPr>
        <w:t xml:space="preserve">. </w:t>
      </w:r>
      <w:r w:rsidR="00742591">
        <w:rPr>
          <w:rFonts w:ascii="Verdana" w:hAnsi="Verdana"/>
        </w:rPr>
        <w:t>Vooral de leerlingen van de eerste graad vinden dit leuk.</w:t>
      </w:r>
    </w:p>
    <w:p w:rsidR="00067A04" w:rsidRDefault="00067A04" w:rsidP="00067A04">
      <w:pPr>
        <w:jc w:val="center"/>
        <w:rPr>
          <w:rFonts w:ascii="Verdana" w:hAnsi="Verdana"/>
        </w:rPr>
      </w:pPr>
      <w:r>
        <w:rPr>
          <w:rFonts w:ascii="Verdana" w:hAnsi="Verdana"/>
          <w:noProof/>
          <w:lang w:eastAsia="nl-BE"/>
        </w:rPr>
        <w:lastRenderedPageBreak/>
        <w:drawing>
          <wp:inline distT="0" distB="0" distL="0" distR="0">
            <wp:extent cx="2809875" cy="1628775"/>
            <wp:effectExtent l="0" t="0" r="9525"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amishibai.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9875" cy="1628775"/>
                    </a:xfrm>
                    <a:prstGeom prst="rect">
                      <a:avLst/>
                    </a:prstGeom>
                  </pic:spPr>
                </pic:pic>
              </a:graphicData>
            </a:graphic>
          </wp:inline>
        </w:drawing>
      </w:r>
    </w:p>
    <w:p w:rsidR="004C3088" w:rsidRDefault="00067A04" w:rsidP="002E0B9D">
      <w:pPr>
        <w:rPr>
          <w:rFonts w:ascii="Verdana" w:hAnsi="Verdana"/>
        </w:rPr>
      </w:pPr>
      <w:r>
        <w:rPr>
          <w:rFonts w:ascii="Verdana" w:hAnsi="Verdana"/>
        </w:rPr>
        <w:t xml:space="preserve">Er is een </w:t>
      </w:r>
      <w:proofErr w:type="spellStart"/>
      <w:r>
        <w:rPr>
          <w:rFonts w:ascii="Verdana" w:hAnsi="Verdana"/>
        </w:rPr>
        <w:t>kamishibai</w:t>
      </w:r>
      <w:proofErr w:type="spellEnd"/>
      <w:r>
        <w:rPr>
          <w:rFonts w:ascii="Verdana" w:hAnsi="Verdana"/>
        </w:rPr>
        <w:t xml:space="preserve"> in de bib en er zijn heel veel vertelplaten. </w:t>
      </w:r>
    </w:p>
    <w:p w:rsidR="001F06B7" w:rsidRDefault="001F06B7" w:rsidP="002E0B9D">
      <w:pPr>
        <w:rPr>
          <w:rFonts w:ascii="Verdana" w:hAnsi="Verdana"/>
        </w:rPr>
      </w:pPr>
    </w:p>
    <w:p w:rsidR="001F06B7" w:rsidRPr="001F06B7" w:rsidRDefault="001F06B7" w:rsidP="002E0B9D">
      <w:pPr>
        <w:rPr>
          <w:rFonts w:ascii="Verdana" w:hAnsi="Verdana"/>
          <w:b/>
          <w:color w:val="FF0000"/>
        </w:rPr>
      </w:pPr>
      <w:r w:rsidRPr="001F06B7">
        <w:rPr>
          <w:rFonts w:ascii="Verdana" w:hAnsi="Verdana"/>
          <w:b/>
          <w:color w:val="FF0000"/>
        </w:rPr>
        <w:t>Meer info</w:t>
      </w:r>
    </w:p>
    <w:p w:rsidR="001F06B7" w:rsidRDefault="001F06B7" w:rsidP="002E0B9D">
      <w:pPr>
        <w:rPr>
          <w:rFonts w:ascii="Verdana" w:hAnsi="Verdana"/>
        </w:rPr>
      </w:pPr>
      <w:r>
        <w:rPr>
          <w:rFonts w:ascii="Verdana" w:hAnsi="Verdana"/>
        </w:rPr>
        <w:t>Meer info over bibliotheek De Wolfsput vind je hier.</w:t>
      </w:r>
    </w:p>
    <w:p w:rsidR="001F06B7" w:rsidRDefault="003F00AE" w:rsidP="002E0B9D">
      <w:pPr>
        <w:rPr>
          <w:rFonts w:ascii="Verdana" w:hAnsi="Verdana"/>
        </w:rPr>
      </w:pPr>
      <w:hyperlink r:id="rId8" w:history="1">
        <w:r w:rsidR="001F06B7" w:rsidRPr="00C66B77">
          <w:rPr>
            <w:rStyle w:val="Hyperlink"/>
            <w:rFonts w:ascii="Verdana" w:hAnsi="Verdana"/>
          </w:rPr>
          <w:t>http://bibliotheekdewolfsput.blogspot.be/</w:t>
        </w:r>
      </w:hyperlink>
    </w:p>
    <w:p w:rsidR="001F06B7" w:rsidRDefault="003F00AE" w:rsidP="002E0B9D">
      <w:pPr>
        <w:rPr>
          <w:rFonts w:ascii="Verdana" w:hAnsi="Verdana"/>
        </w:rPr>
      </w:pPr>
      <w:hyperlink r:id="rId9" w:history="1">
        <w:r w:rsidR="001F06B7" w:rsidRPr="00C66B77">
          <w:rPr>
            <w:rStyle w:val="Hyperlink"/>
            <w:rFonts w:ascii="Verdana" w:hAnsi="Verdana"/>
          </w:rPr>
          <w:t>http://omgevingsonderwijsdilbeek.be/bibliotheek/</w:t>
        </w:r>
      </w:hyperlink>
    </w:p>
    <w:p w:rsidR="001F06B7" w:rsidRDefault="001F06B7" w:rsidP="002E0B9D">
      <w:pPr>
        <w:rPr>
          <w:rFonts w:ascii="Verdana" w:hAnsi="Verdana"/>
        </w:rPr>
      </w:pPr>
    </w:p>
    <w:p w:rsidR="001F06B7" w:rsidRPr="00633FBD" w:rsidRDefault="001F06B7" w:rsidP="002E0B9D">
      <w:pPr>
        <w:rPr>
          <w:rFonts w:ascii="Verdana" w:hAnsi="Verdana"/>
          <w:b/>
          <w:color w:val="FF0000"/>
        </w:rPr>
      </w:pPr>
      <w:r w:rsidRPr="00633FBD">
        <w:rPr>
          <w:rFonts w:ascii="Verdana" w:hAnsi="Verdana"/>
          <w:b/>
          <w:color w:val="FF0000"/>
        </w:rPr>
        <w:t>Doelen</w:t>
      </w:r>
    </w:p>
    <w:p w:rsidR="001F06B7" w:rsidRDefault="001F06B7" w:rsidP="002E0B9D">
      <w:pPr>
        <w:rPr>
          <w:rFonts w:ascii="Verdana" w:hAnsi="Verdana"/>
        </w:rPr>
      </w:pPr>
      <w:r>
        <w:rPr>
          <w:rFonts w:ascii="Verdana" w:hAnsi="Verdana"/>
        </w:rPr>
        <w:t xml:space="preserve">- Leerlingen </w:t>
      </w:r>
      <w:r w:rsidR="00633FBD">
        <w:rPr>
          <w:rFonts w:ascii="Verdana" w:hAnsi="Verdana"/>
        </w:rPr>
        <w:t>bestuderen de buitenkant van een boek.</w:t>
      </w:r>
    </w:p>
    <w:p w:rsidR="00994411" w:rsidRDefault="00994411" w:rsidP="002E0B9D">
      <w:pPr>
        <w:rPr>
          <w:rFonts w:ascii="Verdana" w:hAnsi="Verdana"/>
        </w:rPr>
      </w:pPr>
      <w:r>
        <w:rPr>
          <w:rFonts w:ascii="Verdana" w:hAnsi="Verdana"/>
        </w:rPr>
        <w:t>- De volgende begrippen integreren in eigen taalgebruik: titel, auteur/schrijver, tekeningen/illustraties, tekenaar/illustrator, leesboek, prentenboek, weetboek, korte inhoud,…</w:t>
      </w:r>
    </w:p>
    <w:p w:rsidR="00994411" w:rsidRDefault="00994411" w:rsidP="002E0B9D">
      <w:pPr>
        <w:rPr>
          <w:rFonts w:ascii="Verdana" w:hAnsi="Verdana"/>
        </w:rPr>
      </w:pPr>
      <w:r>
        <w:rPr>
          <w:rFonts w:ascii="Verdana" w:hAnsi="Verdana"/>
        </w:rPr>
        <w:t>- Leerlingen kunnen verwoorden wat voor hen belangrijk is als ze een boek kiezen.</w:t>
      </w:r>
    </w:p>
    <w:p w:rsidR="00994411" w:rsidRDefault="00994411" w:rsidP="002E0B9D">
      <w:pPr>
        <w:rPr>
          <w:rFonts w:ascii="Verdana" w:hAnsi="Verdana"/>
        </w:rPr>
      </w:pPr>
      <w:r>
        <w:rPr>
          <w:rFonts w:ascii="Verdana" w:hAnsi="Verdana"/>
        </w:rPr>
        <w:t>- Leerlingen aanzetten tot zelfstandig een boek kiezen.</w:t>
      </w:r>
    </w:p>
    <w:p w:rsidR="00994411" w:rsidRDefault="00994411" w:rsidP="002E0B9D">
      <w:pPr>
        <w:rPr>
          <w:rFonts w:ascii="Verdana" w:hAnsi="Verdana"/>
        </w:rPr>
      </w:pPr>
      <w:r>
        <w:rPr>
          <w:rFonts w:ascii="Verdana" w:hAnsi="Verdana"/>
        </w:rPr>
        <w:t>- Leerlingen laten kennismaken met de bibliotheek.</w:t>
      </w:r>
    </w:p>
    <w:p w:rsidR="00994411" w:rsidRDefault="00994411" w:rsidP="002E0B9D">
      <w:pPr>
        <w:rPr>
          <w:rFonts w:ascii="Verdana" w:hAnsi="Verdana"/>
        </w:rPr>
      </w:pPr>
      <w:r>
        <w:rPr>
          <w:rFonts w:ascii="Verdana" w:hAnsi="Verdana"/>
        </w:rPr>
        <w:t>- Leerlingen kunnen de soorten boeken indelen: informatieve boeken, leesboeken, prentenboeken, voorleesboeken, strips, …</w:t>
      </w:r>
    </w:p>
    <w:p w:rsidR="00994411" w:rsidRDefault="00994411" w:rsidP="002E0B9D">
      <w:pPr>
        <w:rPr>
          <w:rFonts w:ascii="Verdana" w:hAnsi="Verdana"/>
        </w:rPr>
      </w:pPr>
      <w:r>
        <w:rPr>
          <w:rFonts w:ascii="Verdana" w:hAnsi="Verdana"/>
        </w:rPr>
        <w:t>- Leerlingen genieten van een voorgelezen fragment uit een boek.</w:t>
      </w:r>
    </w:p>
    <w:p w:rsidR="00994411" w:rsidRDefault="00994411" w:rsidP="002E0B9D">
      <w:pPr>
        <w:rPr>
          <w:rFonts w:ascii="Verdana" w:hAnsi="Verdana"/>
        </w:rPr>
      </w:pPr>
      <w:r>
        <w:rPr>
          <w:rFonts w:ascii="Verdana" w:hAnsi="Verdana"/>
        </w:rPr>
        <w:t>- Leerlingen aanzetten tot lezen.</w:t>
      </w:r>
    </w:p>
    <w:sectPr w:rsidR="00994411" w:rsidSect="00590479">
      <w:footerReference w:type="default" r:id="rId10"/>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B8" w:rsidRDefault="000D43B8" w:rsidP="002E6B79">
      <w:pPr>
        <w:spacing w:after="0" w:line="240" w:lineRule="auto"/>
      </w:pPr>
      <w:r>
        <w:separator/>
      </w:r>
    </w:p>
  </w:endnote>
  <w:endnote w:type="continuationSeparator" w:id="0">
    <w:p w:rsidR="000D43B8" w:rsidRDefault="000D43B8" w:rsidP="002E6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153385"/>
      <w:docPartObj>
        <w:docPartGallery w:val="Page Numbers (Bottom of Page)"/>
        <w:docPartUnique/>
      </w:docPartObj>
    </w:sdtPr>
    <w:sdtContent>
      <w:p w:rsidR="002E6B79" w:rsidRDefault="003F00AE">
        <w:pPr>
          <w:pStyle w:val="Voettekst"/>
          <w:jc w:val="right"/>
        </w:pPr>
        <w:r>
          <w:fldChar w:fldCharType="begin"/>
        </w:r>
        <w:r w:rsidR="002E6B79">
          <w:instrText>PAGE   \* MERGEFORMAT</w:instrText>
        </w:r>
        <w:r>
          <w:fldChar w:fldCharType="separate"/>
        </w:r>
        <w:r w:rsidR="00485596" w:rsidRPr="00485596">
          <w:rPr>
            <w:noProof/>
            <w:lang w:val="nl-NL"/>
          </w:rPr>
          <w:t>3</w:t>
        </w:r>
        <w:r>
          <w:fldChar w:fldCharType="end"/>
        </w:r>
      </w:p>
    </w:sdtContent>
  </w:sdt>
  <w:p w:rsidR="002E6B79" w:rsidRDefault="002E6B7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B8" w:rsidRDefault="000D43B8" w:rsidP="002E6B79">
      <w:pPr>
        <w:spacing w:after="0" w:line="240" w:lineRule="auto"/>
      </w:pPr>
      <w:r>
        <w:separator/>
      </w:r>
    </w:p>
  </w:footnote>
  <w:footnote w:type="continuationSeparator" w:id="0">
    <w:p w:rsidR="000D43B8" w:rsidRDefault="000D43B8" w:rsidP="002E6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3in" o:bullet="t"/>
    </w:pict>
  </w:numPicBullet>
  <w:abstractNum w:abstractNumId="0">
    <w:nsid w:val="FFFFFF89"/>
    <w:multiLevelType w:val="singleLevel"/>
    <w:tmpl w:val="E554897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8943434"/>
    <w:multiLevelType w:val="multilevel"/>
    <w:tmpl w:val="F45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E96509"/>
    <w:multiLevelType w:val="multilevel"/>
    <w:tmpl w:val="985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AF76A8"/>
    <w:multiLevelType w:val="hybridMultilevel"/>
    <w:tmpl w:val="BF42B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F02256"/>
    <w:multiLevelType w:val="multilevel"/>
    <w:tmpl w:val="0E24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296119"/>
    <w:multiLevelType w:val="hybridMultilevel"/>
    <w:tmpl w:val="97F03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A21DC8"/>
    <w:multiLevelType w:val="hybridMultilevel"/>
    <w:tmpl w:val="75F47E34"/>
    <w:lvl w:ilvl="0" w:tplc="64162F60">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AD06CCB"/>
    <w:multiLevelType w:val="multilevel"/>
    <w:tmpl w:val="DFE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AC566C"/>
    <w:multiLevelType w:val="multilevel"/>
    <w:tmpl w:val="6D66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57B5E"/>
    <w:multiLevelType w:val="hybridMultilevel"/>
    <w:tmpl w:val="C5CA74A2"/>
    <w:lvl w:ilvl="0" w:tplc="64162F60">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6654939"/>
    <w:multiLevelType w:val="multilevel"/>
    <w:tmpl w:val="9BC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E20A5B"/>
    <w:multiLevelType w:val="multilevel"/>
    <w:tmpl w:val="0492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A02260"/>
    <w:multiLevelType w:val="hybridMultilevel"/>
    <w:tmpl w:val="F80A5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9"/>
  </w:num>
  <w:num w:numId="9">
    <w:abstractNumId w:val="12"/>
  </w:num>
  <w:num w:numId="10">
    <w:abstractNumId w:val="5"/>
  </w:num>
  <w:num w:numId="11">
    <w:abstractNumId w:val="3"/>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B58C5"/>
    <w:rsid w:val="000033D2"/>
    <w:rsid w:val="000234F2"/>
    <w:rsid w:val="000338D9"/>
    <w:rsid w:val="000522DA"/>
    <w:rsid w:val="00067A04"/>
    <w:rsid w:val="00090736"/>
    <w:rsid w:val="000A5244"/>
    <w:rsid w:val="000C0DF9"/>
    <w:rsid w:val="000D43B8"/>
    <w:rsid w:val="000E49A5"/>
    <w:rsid w:val="000F45EE"/>
    <w:rsid w:val="00113CDF"/>
    <w:rsid w:val="00144821"/>
    <w:rsid w:val="00150BEB"/>
    <w:rsid w:val="0015428B"/>
    <w:rsid w:val="0016207E"/>
    <w:rsid w:val="00174D8B"/>
    <w:rsid w:val="001807E5"/>
    <w:rsid w:val="00191138"/>
    <w:rsid w:val="001C6056"/>
    <w:rsid w:val="001D66E3"/>
    <w:rsid w:val="001E6964"/>
    <w:rsid w:val="001F06B7"/>
    <w:rsid w:val="001F3FAC"/>
    <w:rsid w:val="002025EE"/>
    <w:rsid w:val="00217DBC"/>
    <w:rsid w:val="00250FFB"/>
    <w:rsid w:val="00270160"/>
    <w:rsid w:val="00284684"/>
    <w:rsid w:val="00290A43"/>
    <w:rsid w:val="00296220"/>
    <w:rsid w:val="002A291F"/>
    <w:rsid w:val="002C7D24"/>
    <w:rsid w:val="002E0B9D"/>
    <w:rsid w:val="002E0DA6"/>
    <w:rsid w:val="002E49A0"/>
    <w:rsid w:val="002E5E68"/>
    <w:rsid w:val="002E6B79"/>
    <w:rsid w:val="00302AB5"/>
    <w:rsid w:val="00303436"/>
    <w:rsid w:val="00307F33"/>
    <w:rsid w:val="00336E36"/>
    <w:rsid w:val="00364A90"/>
    <w:rsid w:val="003B6D10"/>
    <w:rsid w:val="003C53FF"/>
    <w:rsid w:val="003D2280"/>
    <w:rsid w:val="003F00AE"/>
    <w:rsid w:val="003F43BF"/>
    <w:rsid w:val="003F50A7"/>
    <w:rsid w:val="00404AD8"/>
    <w:rsid w:val="0042378D"/>
    <w:rsid w:val="004361FD"/>
    <w:rsid w:val="00437CFA"/>
    <w:rsid w:val="0044760F"/>
    <w:rsid w:val="00485596"/>
    <w:rsid w:val="0049526C"/>
    <w:rsid w:val="004C3088"/>
    <w:rsid w:val="004C3DCD"/>
    <w:rsid w:val="004D3785"/>
    <w:rsid w:val="004D6DC2"/>
    <w:rsid w:val="004D710D"/>
    <w:rsid w:val="004D778E"/>
    <w:rsid w:val="004E2819"/>
    <w:rsid w:val="004F01A9"/>
    <w:rsid w:val="004F56E0"/>
    <w:rsid w:val="004F5C6D"/>
    <w:rsid w:val="0054144E"/>
    <w:rsid w:val="00544B95"/>
    <w:rsid w:val="00546ED4"/>
    <w:rsid w:val="005504BD"/>
    <w:rsid w:val="005762F7"/>
    <w:rsid w:val="005805B2"/>
    <w:rsid w:val="00590479"/>
    <w:rsid w:val="005A126E"/>
    <w:rsid w:val="005A2718"/>
    <w:rsid w:val="005A28F2"/>
    <w:rsid w:val="005A6EF3"/>
    <w:rsid w:val="005C361A"/>
    <w:rsid w:val="005E4677"/>
    <w:rsid w:val="00604513"/>
    <w:rsid w:val="00604F85"/>
    <w:rsid w:val="00633FBD"/>
    <w:rsid w:val="006514C9"/>
    <w:rsid w:val="006543BC"/>
    <w:rsid w:val="00654986"/>
    <w:rsid w:val="00662F9A"/>
    <w:rsid w:val="00664E14"/>
    <w:rsid w:val="00670620"/>
    <w:rsid w:val="006959FF"/>
    <w:rsid w:val="006B06C5"/>
    <w:rsid w:val="006C1754"/>
    <w:rsid w:val="006D204F"/>
    <w:rsid w:val="006D7DFD"/>
    <w:rsid w:val="006E48AF"/>
    <w:rsid w:val="00707A09"/>
    <w:rsid w:val="00715A6D"/>
    <w:rsid w:val="0074186E"/>
    <w:rsid w:val="00742591"/>
    <w:rsid w:val="00753126"/>
    <w:rsid w:val="00775AE4"/>
    <w:rsid w:val="007768AD"/>
    <w:rsid w:val="007867A5"/>
    <w:rsid w:val="0079692A"/>
    <w:rsid w:val="007C52FE"/>
    <w:rsid w:val="007D631F"/>
    <w:rsid w:val="007E4CBF"/>
    <w:rsid w:val="0080441F"/>
    <w:rsid w:val="008065E3"/>
    <w:rsid w:val="008137BC"/>
    <w:rsid w:val="0083793C"/>
    <w:rsid w:val="00845A51"/>
    <w:rsid w:val="0085034B"/>
    <w:rsid w:val="00857210"/>
    <w:rsid w:val="00857E34"/>
    <w:rsid w:val="00860F15"/>
    <w:rsid w:val="008626F1"/>
    <w:rsid w:val="008740AF"/>
    <w:rsid w:val="0087635D"/>
    <w:rsid w:val="00885FE0"/>
    <w:rsid w:val="00897F6B"/>
    <w:rsid w:val="008A6286"/>
    <w:rsid w:val="008B319B"/>
    <w:rsid w:val="008C2FCA"/>
    <w:rsid w:val="008D2A15"/>
    <w:rsid w:val="008E58CF"/>
    <w:rsid w:val="008F4138"/>
    <w:rsid w:val="008F5B08"/>
    <w:rsid w:val="009046BF"/>
    <w:rsid w:val="00917134"/>
    <w:rsid w:val="00927181"/>
    <w:rsid w:val="00950443"/>
    <w:rsid w:val="00960229"/>
    <w:rsid w:val="00994411"/>
    <w:rsid w:val="009A1239"/>
    <w:rsid w:val="009D177D"/>
    <w:rsid w:val="009D738E"/>
    <w:rsid w:val="009F17EA"/>
    <w:rsid w:val="009F6ADE"/>
    <w:rsid w:val="00A275D7"/>
    <w:rsid w:val="00A46B69"/>
    <w:rsid w:val="00A72E83"/>
    <w:rsid w:val="00A74E34"/>
    <w:rsid w:val="00AA27BC"/>
    <w:rsid w:val="00AA3E25"/>
    <w:rsid w:val="00AC3672"/>
    <w:rsid w:val="00AD0237"/>
    <w:rsid w:val="00AD30A3"/>
    <w:rsid w:val="00AE31D0"/>
    <w:rsid w:val="00AF2F48"/>
    <w:rsid w:val="00AF5C9A"/>
    <w:rsid w:val="00AF6CFC"/>
    <w:rsid w:val="00B45719"/>
    <w:rsid w:val="00B56577"/>
    <w:rsid w:val="00B56965"/>
    <w:rsid w:val="00B67493"/>
    <w:rsid w:val="00B77EBE"/>
    <w:rsid w:val="00B9600C"/>
    <w:rsid w:val="00BA2ACD"/>
    <w:rsid w:val="00BB29BE"/>
    <w:rsid w:val="00BE38C0"/>
    <w:rsid w:val="00BE6D1E"/>
    <w:rsid w:val="00BF489F"/>
    <w:rsid w:val="00BF61CC"/>
    <w:rsid w:val="00C07D42"/>
    <w:rsid w:val="00C166D8"/>
    <w:rsid w:val="00C208AE"/>
    <w:rsid w:val="00C43918"/>
    <w:rsid w:val="00C52C13"/>
    <w:rsid w:val="00C816EE"/>
    <w:rsid w:val="00C96EB4"/>
    <w:rsid w:val="00CA4998"/>
    <w:rsid w:val="00CB42F1"/>
    <w:rsid w:val="00CB7C93"/>
    <w:rsid w:val="00CD0DF8"/>
    <w:rsid w:val="00CF17F0"/>
    <w:rsid w:val="00D00D3F"/>
    <w:rsid w:val="00D2109D"/>
    <w:rsid w:val="00D25D91"/>
    <w:rsid w:val="00D301D2"/>
    <w:rsid w:val="00D30F88"/>
    <w:rsid w:val="00D32C0F"/>
    <w:rsid w:val="00D5050B"/>
    <w:rsid w:val="00D601D7"/>
    <w:rsid w:val="00D60786"/>
    <w:rsid w:val="00D75F0C"/>
    <w:rsid w:val="00D80254"/>
    <w:rsid w:val="00DB59C2"/>
    <w:rsid w:val="00DC1D60"/>
    <w:rsid w:val="00DD688A"/>
    <w:rsid w:val="00DF2DC6"/>
    <w:rsid w:val="00DF6747"/>
    <w:rsid w:val="00E118A9"/>
    <w:rsid w:val="00E1734E"/>
    <w:rsid w:val="00E2631B"/>
    <w:rsid w:val="00E40887"/>
    <w:rsid w:val="00E41E48"/>
    <w:rsid w:val="00E55E3A"/>
    <w:rsid w:val="00E61026"/>
    <w:rsid w:val="00E828F7"/>
    <w:rsid w:val="00E8343F"/>
    <w:rsid w:val="00E83CFE"/>
    <w:rsid w:val="00EB2466"/>
    <w:rsid w:val="00EC1E31"/>
    <w:rsid w:val="00EC4F37"/>
    <w:rsid w:val="00EF0686"/>
    <w:rsid w:val="00EF16BF"/>
    <w:rsid w:val="00F015A2"/>
    <w:rsid w:val="00F22258"/>
    <w:rsid w:val="00F2618F"/>
    <w:rsid w:val="00F45834"/>
    <w:rsid w:val="00F6098E"/>
    <w:rsid w:val="00F637FF"/>
    <w:rsid w:val="00F672F4"/>
    <w:rsid w:val="00F74C64"/>
    <w:rsid w:val="00F7797D"/>
    <w:rsid w:val="00FA2097"/>
    <w:rsid w:val="00FB58C5"/>
    <w:rsid w:val="00FD5551"/>
    <w:rsid w:val="00FE568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26E"/>
    <w:rPr>
      <w:rFonts w:ascii="Calibri" w:eastAsia="Times New Roman" w:hAnsi="Calibri" w:cs="Times New Roman"/>
      <w:lang w:eastAsia="en-US"/>
    </w:rPr>
  </w:style>
  <w:style w:type="paragraph" w:styleId="Kop2">
    <w:name w:val="heading 2"/>
    <w:basedOn w:val="Standaard"/>
    <w:link w:val="Kop2Char"/>
    <w:uiPriority w:val="9"/>
    <w:qFormat/>
    <w:rsid w:val="00917134"/>
    <w:pPr>
      <w:spacing w:before="100" w:beforeAutospacing="1" w:after="100" w:afterAutospacing="1" w:line="240" w:lineRule="auto"/>
      <w:outlineLvl w:val="1"/>
    </w:pPr>
    <w:rPr>
      <w:rFonts w:ascii="Times New Roman" w:hAnsi="Times New Roman"/>
      <w:b/>
      <w:bCs/>
      <w:sz w:val="36"/>
      <w:szCs w:val="36"/>
    </w:rPr>
  </w:style>
  <w:style w:type="paragraph" w:styleId="Kop3">
    <w:name w:val="heading 3"/>
    <w:basedOn w:val="Standaard"/>
    <w:link w:val="Kop3Char"/>
    <w:uiPriority w:val="9"/>
    <w:qFormat/>
    <w:rsid w:val="00917134"/>
    <w:pPr>
      <w:spacing w:before="100" w:beforeAutospacing="1" w:after="100" w:afterAutospacing="1" w:line="240" w:lineRule="auto"/>
      <w:outlineLvl w:val="2"/>
    </w:pPr>
    <w:rPr>
      <w:rFonts w:ascii="Times New Roman" w:hAnsi="Times New Roman"/>
      <w:b/>
      <w:bCs/>
      <w:sz w:val="27"/>
      <w:szCs w:val="27"/>
    </w:rPr>
  </w:style>
  <w:style w:type="paragraph" w:styleId="Kop4">
    <w:name w:val="heading 4"/>
    <w:basedOn w:val="Standaard"/>
    <w:next w:val="Standaard"/>
    <w:link w:val="Kop4Char"/>
    <w:uiPriority w:val="9"/>
    <w:semiHidden/>
    <w:unhideWhenUsed/>
    <w:qFormat/>
    <w:rsid w:val="009046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58C5"/>
    <w:rPr>
      <w:color w:val="0000FF" w:themeColor="hyperlink"/>
      <w:u w:val="single"/>
    </w:rPr>
  </w:style>
  <w:style w:type="table" w:styleId="Tabelraster">
    <w:name w:val="Table Grid"/>
    <w:basedOn w:val="Standaardtabel"/>
    <w:uiPriority w:val="59"/>
    <w:rsid w:val="0077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271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7181"/>
    <w:rPr>
      <w:rFonts w:ascii="Tahoma" w:hAnsi="Tahoma" w:cs="Tahoma"/>
      <w:sz w:val="16"/>
      <w:szCs w:val="16"/>
    </w:rPr>
  </w:style>
  <w:style w:type="paragraph" w:styleId="Koptekst">
    <w:name w:val="header"/>
    <w:basedOn w:val="Standaard"/>
    <w:link w:val="KoptekstChar"/>
    <w:uiPriority w:val="99"/>
    <w:unhideWhenUsed/>
    <w:rsid w:val="002E6B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B79"/>
  </w:style>
  <w:style w:type="paragraph" w:styleId="Voettekst">
    <w:name w:val="footer"/>
    <w:basedOn w:val="Standaard"/>
    <w:link w:val="VoettekstChar"/>
    <w:uiPriority w:val="99"/>
    <w:unhideWhenUsed/>
    <w:rsid w:val="002E6B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B79"/>
  </w:style>
  <w:style w:type="character" w:customStyle="1" w:styleId="Kop2Char">
    <w:name w:val="Kop 2 Char"/>
    <w:basedOn w:val="Standaardalinea-lettertype"/>
    <w:link w:val="Kop2"/>
    <w:uiPriority w:val="9"/>
    <w:rsid w:val="00917134"/>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917134"/>
    <w:rPr>
      <w:rFonts w:ascii="Times New Roman" w:eastAsia="Times New Roman" w:hAnsi="Times New Roman" w:cs="Times New Roman"/>
      <w:b/>
      <w:bCs/>
      <w:sz w:val="27"/>
      <w:szCs w:val="27"/>
      <w:lang w:eastAsia="nl-BE"/>
    </w:rPr>
  </w:style>
  <w:style w:type="paragraph" w:customStyle="1" w:styleId="bodytext">
    <w:name w:val="bodytext"/>
    <w:basedOn w:val="Standaard"/>
    <w:rsid w:val="00917134"/>
    <w:pPr>
      <w:spacing w:before="100" w:beforeAutospacing="1" w:after="100" w:afterAutospacing="1" w:line="240" w:lineRule="auto"/>
    </w:pPr>
    <w:rPr>
      <w:rFonts w:ascii="Times New Roman" w:hAnsi="Times New Roman"/>
      <w:sz w:val="24"/>
      <w:szCs w:val="24"/>
    </w:rPr>
  </w:style>
  <w:style w:type="character" w:customStyle="1" w:styleId="Kop4Char">
    <w:name w:val="Kop 4 Char"/>
    <w:basedOn w:val="Standaardalinea-lettertype"/>
    <w:link w:val="Kop4"/>
    <w:uiPriority w:val="9"/>
    <w:semiHidden/>
    <w:rsid w:val="009046BF"/>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16207E"/>
    <w:pPr>
      <w:ind w:left="720"/>
      <w:contextualSpacing/>
    </w:pPr>
  </w:style>
  <w:style w:type="paragraph" w:styleId="Lijstopsomteken">
    <w:name w:val="List Bullet"/>
    <w:basedOn w:val="Standaard"/>
    <w:uiPriority w:val="99"/>
    <w:unhideWhenUsed/>
    <w:rsid w:val="00994411"/>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306906587">
      <w:bodyDiv w:val="1"/>
      <w:marLeft w:val="0"/>
      <w:marRight w:val="0"/>
      <w:marTop w:val="0"/>
      <w:marBottom w:val="0"/>
      <w:divBdr>
        <w:top w:val="none" w:sz="0" w:space="0" w:color="auto"/>
        <w:left w:val="none" w:sz="0" w:space="0" w:color="auto"/>
        <w:bottom w:val="none" w:sz="0" w:space="0" w:color="auto"/>
        <w:right w:val="none" w:sz="0" w:space="0" w:color="auto"/>
      </w:divBdr>
    </w:div>
    <w:div w:id="329992069">
      <w:bodyDiv w:val="1"/>
      <w:marLeft w:val="0"/>
      <w:marRight w:val="0"/>
      <w:marTop w:val="0"/>
      <w:marBottom w:val="0"/>
      <w:divBdr>
        <w:top w:val="none" w:sz="0" w:space="0" w:color="auto"/>
        <w:left w:val="none" w:sz="0" w:space="0" w:color="auto"/>
        <w:bottom w:val="none" w:sz="0" w:space="0" w:color="auto"/>
        <w:right w:val="none" w:sz="0" w:space="0" w:color="auto"/>
      </w:divBdr>
      <w:divsChild>
        <w:div w:id="1736320203">
          <w:marLeft w:val="0"/>
          <w:marRight w:val="0"/>
          <w:marTop w:val="0"/>
          <w:marBottom w:val="0"/>
          <w:divBdr>
            <w:top w:val="single" w:sz="6" w:space="0" w:color="3A6397"/>
            <w:left w:val="single" w:sz="6" w:space="0" w:color="3A6397"/>
            <w:bottom w:val="none" w:sz="0" w:space="0" w:color="auto"/>
            <w:right w:val="single" w:sz="6" w:space="0" w:color="3A6397"/>
          </w:divBdr>
          <w:divsChild>
            <w:div w:id="1446383843">
              <w:marLeft w:val="0"/>
              <w:marRight w:val="0"/>
              <w:marTop w:val="0"/>
              <w:marBottom w:val="0"/>
              <w:divBdr>
                <w:top w:val="none" w:sz="0" w:space="0" w:color="auto"/>
                <w:left w:val="single" w:sz="2" w:space="0" w:color="888888"/>
                <w:bottom w:val="none" w:sz="0" w:space="0" w:color="auto"/>
                <w:right w:val="single" w:sz="2" w:space="0" w:color="888888"/>
              </w:divBdr>
              <w:divsChild>
                <w:div w:id="580454416">
                  <w:marLeft w:val="0"/>
                  <w:marRight w:val="0"/>
                  <w:marTop w:val="0"/>
                  <w:marBottom w:val="0"/>
                  <w:divBdr>
                    <w:top w:val="none" w:sz="0" w:space="0" w:color="auto"/>
                    <w:left w:val="none" w:sz="0" w:space="0" w:color="auto"/>
                    <w:bottom w:val="none" w:sz="0" w:space="0" w:color="auto"/>
                    <w:right w:val="none" w:sz="0" w:space="0" w:color="auto"/>
                  </w:divBdr>
                  <w:divsChild>
                    <w:div w:id="1419906020">
                      <w:marLeft w:val="0"/>
                      <w:marRight w:val="0"/>
                      <w:marTop w:val="0"/>
                      <w:marBottom w:val="0"/>
                      <w:divBdr>
                        <w:top w:val="none" w:sz="0" w:space="0" w:color="auto"/>
                        <w:left w:val="none" w:sz="0" w:space="0" w:color="auto"/>
                        <w:bottom w:val="none" w:sz="0" w:space="0" w:color="auto"/>
                        <w:right w:val="none" w:sz="0" w:space="0" w:color="auto"/>
                      </w:divBdr>
                      <w:divsChild>
                        <w:div w:id="619144651">
                          <w:marLeft w:val="0"/>
                          <w:marRight w:val="0"/>
                          <w:marTop w:val="0"/>
                          <w:marBottom w:val="0"/>
                          <w:divBdr>
                            <w:top w:val="none" w:sz="0" w:space="0" w:color="auto"/>
                            <w:left w:val="none" w:sz="0" w:space="0" w:color="auto"/>
                            <w:bottom w:val="none" w:sz="0" w:space="0" w:color="auto"/>
                            <w:right w:val="none" w:sz="0" w:space="0" w:color="auto"/>
                          </w:divBdr>
                          <w:divsChild>
                            <w:div w:id="1148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132331">
      <w:bodyDiv w:val="1"/>
      <w:marLeft w:val="0"/>
      <w:marRight w:val="0"/>
      <w:marTop w:val="0"/>
      <w:marBottom w:val="0"/>
      <w:divBdr>
        <w:top w:val="none" w:sz="0" w:space="0" w:color="auto"/>
        <w:left w:val="none" w:sz="0" w:space="0" w:color="auto"/>
        <w:bottom w:val="none" w:sz="0" w:space="0" w:color="auto"/>
        <w:right w:val="none" w:sz="0" w:space="0" w:color="auto"/>
      </w:divBdr>
      <w:divsChild>
        <w:div w:id="1780219921">
          <w:marLeft w:val="0"/>
          <w:marRight w:val="0"/>
          <w:marTop w:val="0"/>
          <w:marBottom w:val="0"/>
          <w:divBdr>
            <w:top w:val="single" w:sz="6" w:space="0" w:color="3A6397"/>
            <w:left w:val="single" w:sz="6" w:space="0" w:color="3A6397"/>
            <w:bottom w:val="none" w:sz="0" w:space="0" w:color="auto"/>
            <w:right w:val="single" w:sz="6" w:space="0" w:color="3A6397"/>
          </w:divBdr>
          <w:divsChild>
            <w:div w:id="355011254">
              <w:marLeft w:val="0"/>
              <w:marRight w:val="0"/>
              <w:marTop w:val="0"/>
              <w:marBottom w:val="0"/>
              <w:divBdr>
                <w:top w:val="none" w:sz="0" w:space="0" w:color="auto"/>
                <w:left w:val="single" w:sz="2" w:space="0" w:color="888888"/>
                <w:bottom w:val="none" w:sz="0" w:space="0" w:color="auto"/>
                <w:right w:val="single" w:sz="2" w:space="0" w:color="888888"/>
              </w:divBdr>
              <w:divsChild>
                <w:div w:id="33313291">
                  <w:marLeft w:val="0"/>
                  <w:marRight w:val="0"/>
                  <w:marTop w:val="0"/>
                  <w:marBottom w:val="0"/>
                  <w:divBdr>
                    <w:top w:val="none" w:sz="0" w:space="0" w:color="auto"/>
                    <w:left w:val="none" w:sz="0" w:space="0" w:color="auto"/>
                    <w:bottom w:val="none" w:sz="0" w:space="0" w:color="auto"/>
                    <w:right w:val="none" w:sz="0" w:space="0" w:color="auto"/>
                  </w:divBdr>
                  <w:divsChild>
                    <w:div w:id="172652115">
                      <w:marLeft w:val="0"/>
                      <w:marRight w:val="0"/>
                      <w:marTop w:val="0"/>
                      <w:marBottom w:val="0"/>
                      <w:divBdr>
                        <w:top w:val="none" w:sz="0" w:space="0" w:color="auto"/>
                        <w:left w:val="none" w:sz="0" w:space="0" w:color="auto"/>
                        <w:bottom w:val="none" w:sz="0" w:space="0" w:color="auto"/>
                        <w:right w:val="none" w:sz="0" w:space="0" w:color="auto"/>
                      </w:divBdr>
                      <w:divsChild>
                        <w:div w:id="13846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1553">
      <w:bodyDiv w:val="1"/>
      <w:marLeft w:val="0"/>
      <w:marRight w:val="0"/>
      <w:marTop w:val="0"/>
      <w:marBottom w:val="0"/>
      <w:divBdr>
        <w:top w:val="none" w:sz="0" w:space="0" w:color="auto"/>
        <w:left w:val="none" w:sz="0" w:space="0" w:color="auto"/>
        <w:bottom w:val="none" w:sz="0" w:space="0" w:color="auto"/>
        <w:right w:val="none" w:sz="0" w:space="0" w:color="auto"/>
      </w:divBdr>
      <w:divsChild>
        <w:div w:id="428088159">
          <w:marLeft w:val="0"/>
          <w:marRight w:val="0"/>
          <w:marTop w:val="0"/>
          <w:marBottom w:val="0"/>
          <w:divBdr>
            <w:top w:val="single" w:sz="6" w:space="0" w:color="3A6397"/>
            <w:left w:val="single" w:sz="6" w:space="0" w:color="3A6397"/>
            <w:bottom w:val="none" w:sz="0" w:space="0" w:color="auto"/>
            <w:right w:val="single" w:sz="6" w:space="0" w:color="3A6397"/>
          </w:divBdr>
          <w:divsChild>
            <w:div w:id="1452434840">
              <w:marLeft w:val="0"/>
              <w:marRight w:val="0"/>
              <w:marTop w:val="0"/>
              <w:marBottom w:val="0"/>
              <w:divBdr>
                <w:top w:val="none" w:sz="0" w:space="0" w:color="auto"/>
                <w:left w:val="single" w:sz="2" w:space="0" w:color="888888"/>
                <w:bottom w:val="none" w:sz="0" w:space="0" w:color="auto"/>
                <w:right w:val="single" w:sz="2" w:space="0" w:color="888888"/>
              </w:divBdr>
              <w:divsChild>
                <w:div w:id="1338341220">
                  <w:marLeft w:val="0"/>
                  <w:marRight w:val="0"/>
                  <w:marTop w:val="0"/>
                  <w:marBottom w:val="0"/>
                  <w:divBdr>
                    <w:top w:val="none" w:sz="0" w:space="0" w:color="auto"/>
                    <w:left w:val="none" w:sz="0" w:space="0" w:color="auto"/>
                    <w:bottom w:val="none" w:sz="0" w:space="0" w:color="auto"/>
                    <w:right w:val="none" w:sz="0" w:space="0" w:color="auto"/>
                  </w:divBdr>
                  <w:divsChild>
                    <w:div w:id="654186009">
                      <w:marLeft w:val="0"/>
                      <w:marRight w:val="0"/>
                      <w:marTop w:val="0"/>
                      <w:marBottom w:val="0"/>
                      <w:divBdr>
                        <w:top w:val="none" w:sz="0" w:space="0" w:color="auto"/>
                        <w:left w:val="none" w:sz="0" w:space="0" w:color="auto"/>
                        <w:bottom w:val="none" w:sz="0" w:space="0" w:color="auto"/>
                        <w:right w:val="none" w:sz="0" w:space="0" w:color="auto"/>
                      </w:divBdr>
                      <w:divsChild>
                        <w:div w:id="1864783489">
                          <w:marLeft w:val="0"/>
                          <w:marRight w:val="0"/>
                          <w:marTop w:val="0"/>
                          <w:marBottom w:val="0"/>
                          <w:divBdr>
                            <w:top w:val="none" w:sz="0" w:space="0" w:color="auto"/>
                            <w:left w:val="none" w:sz="0" w:space="0" w:color="auto"/>
                            <w:bottom w:val="none" w:sz="0" w:space="0" w:color="auto"/>
                            <w:right w:val="none" w:sz="0" w:space="0" w:color="auto"/>
                          </w:divBdr>
                          <w:divsChild>
                            <w:div w:id="4535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01415">
      <w:bodyDiv w:val="1"/>
      <w:marLeft w:val="0"/>
      <w:marRight w:val="0"/>
      <w:marTop w:val="0"/>
      <w:marBottom w:val="0"/>
      <w:divBdr>
        <w:top w:val="none" w:sz="0" w:space="0" w:color="auto"/>
        <w:left w:val="none" w:sz="0" w:space="0" w:color="auto"/>
        <w:bottom w:val="none" w:sz="0" w:space="0" w:color="auto"/>
        <w:right w:val="none" w:sz="0" w:space="0" w:color="auto"/>
      </w:divBdr>
      <w:divsChild>
        <w:div w:id="703748927">
          <w:marLeft w:val="0"/>
          <w:marRight w:val="0"/>
          <w:marTop w:val="0"/>
          <w:marBottom w:val="0"/>
          <w:divBdr>
            <w:top w:val="single" w:sz="6" w:space="0" w:color="3A6397"/>
            <w:left w:val="single" w:sz="6" w:space="0" w:color="3A6397"/>
            <w:bottom w:val="none" w:sz="0" w:space="0" w:color="auto"/>
            <w:right w:val="single" w:sz="6" w:space="0" w:color="3A6397"/>
          </w:divBdr>
          <w:divsChild>
            <w:div w:id="1565336456">
              <w:marLeft w:val="0"/>
              <w:marRight w:val="0"/>
              <w:marTop w:val="0"/>
              <w:marBottom w:val="0"/>
              <w:divBdr>
                <w:top w:val="none" w:sz="0" w:space="0" w:color="auto"/>
                <w:left w:val="single" w:sz="2" w:space="0" w:color="888888"/>
                <w:bottom w:val="none" w:sz="0" w:space="0" w:color="auto"/>
                <w:right w:val="single" w:sz="2" w:space="0" w:color="888888"/>
              </w:divBdr>
              <w:divsChild>
                <w:div w:id="587037830">
                  <w:marLeft w:val="0"/>
                  <w:marRight w:val="0"/>
                  <w:marTop w:val="0"/>
                  <w:marBottom w:val="0"/>
                  <w:divBdr>
                    <w:top w:val="none" w:sz="0" w:space="0" w:color="auto"/>
                    <w:left w:val="none" w:sz="0" w:space="0" w:color="auto"/>
                    <w:bottom w:val="none" w:sz="0" w:space="0" w:color="auto"/>
                    <w:right w:val="none" w:sz="0" w:space="0" w:color="auto"/>
                  </w:divBdr>
                  <w:divsChild>
                    <w:div w:id="1327511046">
                      <w:marLeft w:val="0"/>
                      <w:marRight w:val="0"/>
                      <w:marTop w:val="0"/>
                      <w:marBottom w:val="0"/>
                      <w:divBdr>
                        <w:top w:val="none" w:sz="0" w:space="0" w:color="auto"/>
                        <w:left w:val="none" w:sz="0" w:space="0" w:color="auto"/>
                        <w:bottom w:val="none" w:sz="0" w:space="0" w:color="auto"/>
                        <w:right w:val="none" w:sz="0" w:space="0" w:color="auto"/>
                      </w:divBdr>
                      <w:divsChild>
                        <w:div w:id="21041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0047">
      <w:bodyDiv w:val="1"/>
      <w:marLeft w:val="0"/>
      <w:marRight w:val="0"/>
      <w:marTop w:val="0"/>
      <w:marBottom w:val="0"/>
      <w:divBdr>
        <w:top w:val="none" w:sz="0" w:space="0" w:color="auto"/>
        <w:left w:val="none" w:sz="0" w:space="0" w:color="auto"/>
        <w:bottom w:val="none" w:sz="0" w:space="0" w:color="auto"/>
        <w:right w:val="none" w:sz="0" w:space="0" w:color="auto"/>
      </w:divBdr>
      <w:divsChild>
        <w:div w:id="606546729">
          <w:marLeft w:val="0"/>
          <w:marRight w:val="0"/>
          <w:marTop w:val="0"/>
          <w:marBottom w:val="0"/>
          <w:divBdr>
            <w:top w:val="single" w:sz="6" w:space="0" w:color="3A6397"/>
            <w:left w:val="single" w:sz="6" w:space="0" w:color="3A6397"/>
            <w:bottom w:val="none" w:sz="0" w:space="0" w:color="auto"/>
            <w:right w:val="single" w:sz="6" w:space="0" w:color="3A6397"/>
          </w:divBdr>
          <w:divsChild>
            <w:div w:id="1003166913">
              <w:marLeft w:val="0"/>
              <w:marRight w:val="0"/>
              <w:marTop w:val="0"/>
              <w:marBottom w:val="0"/>
              <w:divBdr>
                <w:top w:val="none" w:sz="0" w:space="0" w:color="auto"/>
                <w:left w:val="single" w:sz="2" w:space="0" w:color="888888"/>
                <w:bottom w:val="none" w:sz="0" w:space="0" w:color="auto"/>
                <w:right w:val="single" w:sz="2" w:space="0" w:color="888888"/>
              </w:divBdr>
              <w:divsChild>
                <w:div w:id="1156455250">
                  <w:marLeft w:val="0"/>
                  <w:marRight w:val="0"/>
                  <w:marTop w:val="0"/>
                  <w:marBottom w:val="0"/>
                  <w:divBdr>
                    <w:top w:val="none" w:sz="0" w:space="0" w:color="auto"/>
                    <w:left w:val="none" w:sz="0" w:space="0" w:color="auto"/>
                    <w:bottom w:val="none" w:sz="0" w:space="0" w:color="auto"/>
                    <w:right w:val="none" w:sz="0" w:space="0" w:color="auto"/>
                  </w:divBdr>
                  <w:divsChild>
                    <w:div w:id="479611571">
                      <w:marLeft w:val="0"/>
                      <w:marRight w:val="0"/>
                      <w:marTop w:val="0"/>
                      <w:marBottom w:val="0"/>
                      <w:divBdr>
                        <w:top w:val="none" w:sz="0" w:space="0" w:color="auto"/>
                        <w:left w:val="none" w:sz="0" w:space="0" w:color="auto"/>
                        <w:bottom w:val="none" w:sz="0" w:space="0" w:color="auto"/>
                        <w:right w:val="none" w:sz="0" w:space="0" w:color="auto"/>
                      </w:divBdr>
                      <w:divsChild>
                        <w:div w:id="14980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78240">
      <w:bodyDiv w:val="1"/>
      <w:marLeft w:val="0"/>
      <w:marRight w:val="0"/>
      <w:marTop w:val="0"/>
      <w:marBottom w:val="0"/>
      <w:divBdr>
        <w:top w:val="none" w:sz="0" w:space="0" w:color="auto"/>
        <w:left w:val="none" w:sz="0" w:space="0" w:color="auto"/>
        <w:bottom w:val="none" w:sz="0" w:space="0" w:color="auto"/>
        <w:right w:val="none" w:sz="0" w:space="0" w:color="auto"/>
      </w:divBdr>
    </w:div>
    <w:div w:id="1513834179">
      <w:bodyDiv w:val="1"/>
      <w:marLeft w:val="0"/>
      <w:marRight w:val="0"/>
      <w:marTop w:val="0"/>
      <w:marBottom w:val="0"/>
      <w:divBdr>
        <w:top w:val="none" w:sz="0" w:space="0" w:color="auto"/>
        <w:left w:val="none" w:sz="0" w:space="0" w:color="auto"/>
        <w:bottom w:val="none" w:sz="0" w:space="0" w:color="auto"/>
        <w:right w:val="none" w:sz="0" w:space="0" w:color="auto"/>
      </w:divBdr>
      <w:divsChild>
        <w:div w:id="1174032569">
          <w:marLeft w:val="0"/>
          <w:marRight w:val="0"/>
          <w:marTop w:val="0"/>
          <w:marBottom w:val="0"/>
          <w:divBdr>
            <w:top w:val="single" w:sz="6" w:space="0" w:color="3A6397"/>
            <w:left w:val="single" w:sz="6" w:space="0" w:color="3A6397"/>
            <w:bottom w:val="none" w:sz="0" w:space="0" w:color="auto"/>
            <w:right w:val="single" w:sz="6" w:space="0" w:color="3A6397"/>
          </w:divBdr>
          <w:divsChild>
            <w:div w:id="10423952">
              <w:marLeft w:val="0"/>
              <w:marRight w:val="0"/>
              <w:marTop w:val="0"/>
              <w:marBottom w:val="0"/>
              <w:divBdr>
                <w:top w:val="none" w:sz="0" w:space="0" w:color="auto"/>
                <w:left w:val="single" w:sz="2" w:space="0" w:color="888888"/>
                <w:bottom w:val="none" w:sz="0" w:space="0" w:color="auto"/>
                <w:right w:val="single" w:sz="2" w:space="0" w:color="888888"/>
              </w:divBdr>
              <w:divsChild>
                <w:div w:id="816999034">
                  <w:marLeft w:val="0"/>
                  <w:marRight w:val="0"/>
                  <w:marTop w:val="0"/>
                  <w:marBottom w:val="0"/>
                  <w:divBdr>
                    <w:top w:val="none" w:sz="0" w:space="0" w:color="auto"/>
                    <w:left w:val="none" w:sz="0" w:space="0" w:color="auto"/>
                    <w:bottom w:val="none" w:sz="0" w:space="0" w:color="auto"/>
                    <w:right w:val="none" w:sz="0" w:space="0" w:color="auto"/>
                  </w:divBdr>
                  <w:divsChild>
                    <w:div w:id="1251740704">
                      <w:marLeft w:val="0"/>
                      <w:marRight w:val="0"/>
                      <w:marTop w:val="0"/>
                      <w:marBottom w:val="0"/>
                      <w:divBdr>
                        <w:top w:val="none" w:sz="0" w:space="0" w:color="auto"/>
                        <w:left w:val="none" w:sz="0" w:space="0" w:color="auto"/>
                        <w:bottom w:val="none" w:sz="0" w:space="0" w:color="auto"/>
                        <w:right w:val="none" w:sz="0" w:space="0" w:color="auto"/>
                      </w:divBdr>
                      <w:divsChild>
                        <w:div w:id="7297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6839">
      <w:bodyDiv w:val="1"/>
      <w:marLeft w:val="0"/>
      <w:marRight w:val="0"/>
      <w:marTop w:val="0"/>
      <w:marBottom w:val="0"/>
      <w:divBdr>
        <w:top w:val="none" w:sz="0" w:space="0" w:color="auto"/>
        <w:left w:val="none" w:sz="0" w:space="0" w:color="auto"/>
        <w:bottom w:val="none" w:sz="0" w:space="0" w:color="auto"/>
        <w:right w:val="none" w:sz="0" w:space="0" w:color="auto"/>
      </w:divBdr>
      <w:divsChild>
        <w:div w:id="2057194407">
          <w:marLeft w:val="0"/>
          <w:marRight w:val="0"/>
          <w:marTop w:val="0"/>
          <w:marBottom w:val="0"/>
          <w:divBdr>
            <w:top w:val="single" w:sz="6" w:space="0" w:color="3A6397"/>
            <w:left w:val="single" w:sz="6" w:space="0" w:color="3A6397"/>
            <w:bottom w:val="none" w:sz="0" w:space="0" w:color="auto"/>
            <w:right w:val="single" w:sz="6" w:space="0" w:color="3A6397"/>
          </w:divBdr>
          <w:divsChild>
            <w:div w:id="1657028983">
              <w:marLeft w:val="0"/>
              <w:marRight w:val="0"/>
              <w:marTop w:val="0"/>
              <w:marBottom w:val="0"/>
              <w:divBdr>
                <w:top w:val="none" w:sz="0" w:space="0" w:color="auto"/>
                <w:left w:val="single" w:sz="2" w:space="0" w:color="888888"/>
                <w:bottom w:val="none" w:sz="0" w:space="0" w:color="auto"/>
                <w:right w:val="single" w:sz="2" w:space="0" w:color="888888"/>
              </w:divBdr>
              <w:divsChild>
                <w:div w:id="457604511">
                  <w:marLeft w:val="0"/>
                  <w:marRight w:val="0"/>
                  <w:marTop w:val="0"/>
                  <w:marBottom w:val="0"/>
                  <w:divBdr>
                    <w:top w:val="none" w:sz="0" w:space="0" w:color="auto"/>
                    <w:left w:val="none" w:sz="0" w:space="0" w:color="auto"/>
                    <w:bottom w:val="none" w:sz="0" w:space="0" w:color="auto"/>
                    <w:right w:val="none" w:sz="0" w:space="0" w:color="auto"/>
                  </w:divBdr>
                  <w:divsChild>
                    <w:div w:id="563376093">
                      <w:marLeft w:val="0"/>
                      <w:marRight w:val="0"/>
                      <w:marTop w:val="0"/>
                      <w:marBottom w:val="0"/>
                      <w:divBdr>
                        <w:top w:val="none" w:sz="0" w:space="0" w:color="auto"/>
                        <w:left w:val="none" w:sz="0" w:space="0" w:color="auto"/>
                        <w:bottom w:val="none" w:sz="0" w:space="0" w:color="auto"/>
                        <w:right w:val="none" w:sz="0" w:space="0" w:color="auto"/>
                      </w:divBdr>
                      <w:divsChild>
                        <w:div w:id="13923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heekdewolfsput.blogspot.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mgevingsonderwijsdilbeek.be/bibliothee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8</cp:revision>
  <dcterms:created xsi:type="dcterms:W3CDTF">2016-06-03T17:11:00Z</dcterms:created>
  <dcterms:modified xsi:type="dcterms:W3CDTF">2016-06-03T19:52:00Z</dcterms:modified>
</cp:coreProperties>
</file>