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DBC" w:rsidRDefault="001D248C" w:rsidP="00CB42F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Maatschappij : winkelstraat</w:t>
      </w:r>
    </w:p>
    <w:p w:rsidR="001D248C" w:rsidRDefault="001D248C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We nemen </w:t>
      </w:r>
      <w:r w:rsidRPr="0019150D">
        <w:rPr>
          <w:rFonts w:ascii="Verdana" w:hAnsi="Verdana"/>
          <w:sz w:val="28"/>
          <w:szCs w:val="28"/>
        </w:rPr>
        <w:t>de</w:t>
      </w:r>
      <w:r w:rsidRPr="001451F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1451FF">
        <w:rPr>
          <w:rFonts w:ascii="Verdana" w:hAnsi="Verdana"/>
          <w:b/>
          <w:sz w:val="28"/>
          <w:szCs w:val="28"/>
        </w:rPr>
        <w:t>Verheydenstraat</w:t>
      </w:r>
      <w:proofErr w:type="spellEnd"/>
      <w:r>
        <w:rPr>
          <w:rFonts w:ascii="Verdana" w:hAnsi="Verdana"/>
          <w:sz w:val="28"/>
          <w:szCs w:val="28"/>
        </w:rPr>
        <w:t xml:space="preserve"> onder de loep.</w:t>
      </w:r>
    </w:p>
    <w:p w:rsidR="001D248C" w:rsidRDefault="001D248C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Als het niet mogelijk is om ter plaatse te gaan, kunnen de leerlingen via Google </w:t>
      </w:r>
      <w:proofErr w:type="spellStart"/>
      <w:r>
        <w:rPr>
          <w:rFonts w:ascii="Verdana" w:hAnsi="Verdana"/>
          <w:sz w:val="28"/>
          <w:szCs w:val="28"/>
        </w:rPr>
        <w:t>Streetview</w:t>
      </w:r>
      <w:proofErr w:type="spellEnd"/>
      <w:r>
        <w:rPr>
          <w:rFonts w:ascii="Verdana" w:hAnsi="Verdana"/>
          <w:sz w:val="28"/>
          <w:szCs w:val="28"/>
        </w:rPr>
        <w:t xml:space="preserve"> de winkelstraat verkennen.</w:t>
      </w:r>
    </w:p>
    <w:p w:rsidR="001D248C" w:rsidRDefault="001D248C" w:rsidP="001D248C">
      <w:pPr>
        <w:rPr>
          <w:rFonts w:ascii="Verdana" w:hAnsi="Verdana"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5759450" cy="219760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F5" w:rsidRPr="001451FF" w:rsidRDefault="005C04F5" w:rsidP="001D248C">
      <w:pPr>
        <w:rPr>
          <w:rFonts w:ascii="Verdana" w:hAnsi="Verdana"/>
          <w:sz w:val="28"/>
          <w:szCs w:val="28"/>
          <w:u w:val="single"/>
        </w:rPr>
      </w:pPr>
      <w:r w:rsidRPr="001451FF">
        <w:rPr>
          <w:rFonts w:ascii="Verdana" w:hAnsi="Verdana"/>
          <w:sz w:val="28"/>
          <w:szCs w:val="28"/>
          <w:u w:val="single"/>
        </w:rPr>
        <w:t>Vul de juiste winkel aan.</w:t>
      </w:r>
    </w:p>
    <w:p w:rsidR="005C04F5" w:rsidRDefault="005C04F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Kies uit : </w:t>
      </w:r>
    </w:p>
    <w:tbl>
      <w:tblPr>
        <w:tblStyle w:val="Tabelraster"/>
        <w:tblW w:w="0" w:type="auto"/>
        <w:tblLook w:val="04A0"/>
      </w:tblPr>
      <w:tblGrid>
        <w:gridCol w:w="9210"/>
      </w:tblGrid>
      <w:tr w:rsidR="005C04F5" w:rsidTr="005C04F5">
        <w:tc>
          <w:tcPr>
            <w:tcW w:w="9210" w:type="dxa"/>
          </w:tcPr>
          <w:p w:rsidR="005C04F5" w:rsidRDefault="005C04F5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bakkerij – slagerij – krantenwinkel – supermarkt – kledingwinkel – juwelier – apotheek – viswinkel –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elektrozaak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– reisbureau – kruidenier – chocolatier – boekenwinkel - parfumerie</w:t>
            </w:r>
          </w:p>
        </w:tc>
      </w:tr>
    </w:tbl>
    <w:p w:rsidR="005C04F5" w:rsidRDefault="005C04F5" w:rsidP="001D248C">
      <w:pPr>
        <w:rPr>
          <w:rFonts w:ascii="Verdana" w:hAnsi="Verdana"/>
          <w:sz w:val="28"/>
          <w:szCs w:val="28"/>
        </w:rPr>
      </w:pPr>
    </w:p>
    <w:p w:rsidR="005C04F5" w:rsidRDefault="005C04F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1) Hier verkoopt men voornamelijk kranten en tijdschriften. </w:t>
      </w:r>
    </w:p>
    <w:p w:rsidR="005C04F5" w:rsidRDefault="005C04F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5C04F5" w:rsidRDefault="005C04F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2) </w:t>
      </w:r>
      <w:r w:rsidR="0041022E">
        <w:rPr>
          <w:rFonts w:ascii="Verdana" w:hAnsi="Verdana"/>
          <w:sz w:val="28"/>
          <w:szCs w:val="28"/>
        </w:rPr>
        <w:t>In deze winkel kan je verse vis kopen.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41022E" w:rsidRDefault="0041022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3) Hier kan je terecht om een doosje pralines te kopen.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41022E" w:rsidRDefault="0041022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4) In deze winkel verkoopt men brood, koffiekoeken, taart, enz.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41022E" w:rsidRDefault="0041022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5) Hier verkoopt men sieraden zoals armbanden, halskettingen en uurwerken.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41022E" w:rsidRDefault="0041022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6) Als je op reis wil gaan, moet je zeker hier eens binnenstappen.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41022E" w:rsidRDefault="0041022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7) Als ik ziek ben, gaat mama naar de </w:t>
      </w:r>
    </w:p>
    <w:p w:rsidR="0041022E" w:rsidRDefault="0041022E" w:rsidP="0041022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……………………………………………………………………………………………………..</w:t>
      </w:r>
    </w:p>
    <w:p w:rsidR="009535BA" w:rsidRDefault="009535BA" w:rsidP="001D248C">
      <w:pPr>
        <w:rPr>
          <w:rFonts w:ascii="Verdana" w:hAnsi="Verdana"/>
          <w:sz w:val="28"/>
          <w:szCs w:val="28"/>
        </w:rPr>
      </w:pPr>
    </w:p>
    <w:p w:rsidR="009535BA" w:rsidRPr="00844968" w:rsidRDefault="002E2FD1" w:rsidP="001D248C">
      <w:pPr>
        <w:rPr>
          <w:rFonts w:ascii="Verdana" w:hAnsi="Verdana"/>
          <w:sz w:val="28"/>
          <w:szCs w:val="28"/>
          <w:u w:val="single"/>
        </w:rPr>
      </w:pPr>
      <w:r w:rsidRPr="00844968">
        <w:rPr>
          <w:rFonts w:ascii="Verdana" w:hAnsi="Verdana"/>
          <w:sz w:val="28"/>
          <w:szCs w:val="28"/>
          <w:u w:val="single"/>
        </w:rPr>
        <w:t>Schrijf het juiste product onder de foto.</w:t>
      </w:r>
    </w:p>
    <w:p w:rsidR="002E2FD1" w:rsidRDefault="002E2FD1" w:rsidP="002E2F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Kies uit : </w:t>
      </w:r>
    </w:p>
    <w:tbl>
      <w:tblPr>
        <w:tblStyle w:val="Tabelraster"/>
        <w:tblW w:w="0" w:type="auto"/>
        <w:tblLook w:val="04A0"/>
      </w:tblPr>
      <w:tblGrid>
        <w:gridCol w:w="9210"/>
      </w:tblGrid>
      <w:tr w:rsidR="002E2FD1" w:rsidTr="007405F6">
        <w:tc>
          <w:tcPr>
            <w:tcW w:w="9210" w:type="dxa"/>
          </w:tcPr>
          <w:p w:rsidR="002E2FD1" w:rsidRDefault="002E2FD1" w:rsidP="007405F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vlees – brood – krant – waterkoker – vis – schoenen – medicijnen – bril </w:t>
            </w:r>
            <w:r w:rsidR="003E0FC2">
              <w:rPr>
                <w:rFonts w:ascii="Verdana" w:hAnsi="Verdana"/>
                <w:sz w:val="28"/>
                <w:szCs w:val="28"/>
              </w:rPr>
              <w:t>–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="003E0FC2">
              <w:rPr>
                <w:rFonts w:ascii="Verdana" w:hAnsi="Verdana"/>
                <w:sz w:val="28"/>
                <w:szCs w:val="28"/>
              </w:rPr>
              <w:t>shampoo</w:t>
            </w:r>
          </w:p>
        </w:tc>
      </w:tr>
    </w:tbl>
    <w:p w:rsidR="002E2FD1" w:rsidRDefault="002E2FD1" w:rsidP="001D248C">
      <w:pPr>
        <w:rPr>
          <w:rFonts w:ascii="Verdana" w:hAnsi="Verdana"/>
          <w:sz w:val="28"/>
          <w:szCs w:val="28"/>
        </w:rPr>
      </w:pPr>
    </w:p>
    <w:tbl>
      <w:tblPr>
        <w:tblStyle w:val="Tabelraster"/>
        <w:tblW w:w="0" w:type="auto"/>
        <w:tblLook w:val="04A0"/>
      </w:tblPr>
      <w:tblGrid>
        <w:gridCol w:w="4672"/>
        <w:gridCol w:w="4605"/>
      </w:tblGrid>
      <w:tr w:rsidR="002E2FD1" w:rsidTr="003E0FC2">
        <w:tc>
          <w:tcPr>
            <w:tcW w:w="4671" w:type="dxa"/>
          </w:tcPr>
          <w:p w:rsidR="002E2FD1" w:rsidRDefault="002E2FD1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829261" cy="1528029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358" cy="152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FC2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3E0FC2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2E2FD1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807284" cy="1511771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10" cy="151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D1" w:rsidTr="003E0FC2">
        <w:tc>
          <w:tcPr>
            <w:tcW w:w="4671" w:type="dxa"/>
          </w:tcPr>
          <w:p w:rsidR="002E2FD1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988293" cy="185031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79" cy="18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FC2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3E0FC2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2E2FD1" w:rsidRDefault="003E0FC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485256" cy="1633938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20" cy="163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FD1" w:rsidRDefault="002E2FD1" w:rsidP="001D248C">
      <w:pPr>
        <w:rPr>
          <w:rFonts w:ascii="Verdana" w:hAnsi="Verdana"/>
          <w:sz w:val="28"/>
          <w:szCs w:val="28"/>
        </w:rPr>
      </w:pPr>
    </w:p>
    <w:p w:rsidR="0041022E" w:rsidRDefault="0041022E" w:rsidP="001D248C">
      <w:pPr>
        <w:rPr>
          <w:rFonts w:ascii="Verdana" w:hAnsi="Verdana"/>
          <w:sz w:val="28"/>
          <w:szCs w:val="28"/>
        </w:rPr>
      </w:pPr>
      <w:r w:rsidRPr="002E2FD1">
        <w:rPr>
          <w:rFonts w:ascii="Verdana" w:hAnsi="Verdana"/>
          <w:sz w:val="28"/>
          <w:szCs w:val="28"/>
          <w:u w:val="single"/>
        </w:rPr>
        <w:lastRenderedPageBreak/>
        <w:t>Verbind het product met de juiste winkel</w:t>
      </w:r>
      <w:r>
        <w:rPr>
          <w:rFonts w:ascii="Verdana" w:hAnsi="Verdana"/>
          <w:sz w:val="28"/>
          <w:szCs w:val="28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5"/>
      </w:tblGrid>
      <w:tr w:rsidR="00C67982" w:rsidTr="002E2FD1">
        <w:trPr>
          <w:trHeight w:val="2608"/>
        </w:trPr>
        <w:tc>
          <w:tcPr>
            <w:tcW w:w="4605" w:type="dxa"/>
          </w:tcPr>
          <w:p w:rsidR="00C67982" w:rsidRDefault="00C67982" w:rsidP="008930B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031324" cy="1523605"/>
                  <wp:effectExtent l="0" t="247650" r="0" b="2292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2765" cy="153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0BE">
              <w:rPr>
                <w:rFonts w:ascii="Verdana" w:hAnsi="Verdana"/>
                <w:sz w:val="28"/>
                <w:szCs w:val="28"/>
              </w:rPr>
              <w:t xml:space="preserve">    </w:t>
            </w:r>
            <w:r w:rsidR="00844968"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  <w:tc>
          <w:tcPr>
            <w:tcW w:w="4605" w:type="dxa"/>
          </w:tcPr>
          <w:p w:rsidR="00C67982" w:rsidRDefault="009535BA" w:rsidP="003F2778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711923" cy="164592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52" cy="164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968" w:rsidRDefault="00844968" w:rsidP="003F2778">
            <w:pPr>
              <w:jc w:val="right"/>
              <w:rPr>
                <w:rFonts w:ascii="Verdana" w:hAnsi="Verdana"/>
                <w:sz w:val="28"/>
                <w:szCs w:val="28"/>
              </w:rPr>
            </w:pPr>
          </w:p>
          <w:p w:rsidR="00844968" w:rsidRDefault="00844968" w:rsidP="0084496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</w:t>
            </w:r>
            <w:r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</w:tr>
      <w:tr w:rsidR="00C67982" w:rsidTr="002E2FD1">
        <w:trPr>
          <w:trHeight w:val="2608"/>
        </w:trPr>
        <w:tc>
          <w:tcPr>
            <w:tcW w:w="4605" w:type="dxa"/>
          </w:tcPr>
          <w:p w:rsidR="00C67982" w:rsidRDefault="00C67982" w:rsidP="008930B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140772" cy="1605579"/>
                  <wp:effectExtent l="0" t="0" r="0" b="0"/>
                  <wp:docPr id="11" name="Afbeelding 11" descr="C:\Users\Van Den Broeck\Pictures\dilbeek\IMG_8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n Den Broeck\Pictures\dilbeek\IMG_8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91" cy="16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968"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844968"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  <w:tc>
          <w:tcPr>
            <w:tcW w:w="4605" w:type="dxa"/>
          </w:tcPr>
          <w:p w:rsidR="00C67982" w:rsidRDefault="00696E7E" w:rsidP="00696E7E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1566812" cy="719682"/>
                  <wp:effectExtent l="0" t="0" r="0" b="0"/>
                  <wp:docPr id="19" name="Afbeelding 1" descr="http://www.briluniekmeppel.nl/wp-content/uploads/2014/03/br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iluniekmeppel.nl/wp-content/uploads/2014/03/br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11" cy="7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968" w:rsidRDefault="00844968" w:rsidP="00696E7E">
            <w:pPr>
              <w:jc w:val="right"/>
              <w:rPr>
                <w:rFonts w:ascii="Verdana" w:hAnsi="Verdana"/>
                <w:sz w:val="28"/>
                <w:szCs w:val="28"/>
              </w:rPr>
            </w:pPr>
          </w:p>
          <w:p w:rsidR="00844968" w:rsidRDefault="00844968" w:rsidP="00696E7E">
            <w:pPr>
              <w:jc w:val="right"/>
              <w:rPr>
                <w:rFonts w:ascii="Verdana" w:hAnsi="Verdana"/>
                <w:sz w:val="28"/>
                <w:szCs w:val="28"/>
              </w:rPr>
            </w:pPr>
          </w:p>
          <w:p w:rsidR="00844968" w:rsidRDefault="00844968" w:rsidP="00696E7E">
            <w:pPr>
              <w:jc w:val="right"/>
              <w:rPr>
                <w:rFonts w:ascii="Verdana" w:hAnsi="Verdana"/>
                <w:sz w:val="28"/>
                <w:szCs w:val="28"/>
              </w:rPr>
            </w:pPr>
          </w:p>
          <w:p w:rsidR="00844968" w:rsidRDefault="00844968" w:rsidP="0084496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</w:t>
            </w:r>
            <w:r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</w:tr>
      <w:tr w:rsidR="00C67982" w:rsidTr="002E2FD1">
        <w:trPr>
          <w:trHeight w:val="2608"/>
        </w:trPr>
        <w:tc>
          <w:tcPr>
            <w:tcW w:w="4605" w:type="dxa"/>
          </w:tcPr>
          <w:p w:rsidR="00C67982" w:rsidRDefault="00C6798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076226" cy="1557168"/>
                  <wp:effectExtent l="0" t="0" r="0" b="0"/>
                  <wp:docPr id="12" name="Afbeelding 12" descr="C:\Users\Van Den Broeck\Pictures\dilbeek\IMG_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n Den Broeck\Pictures\dilbeek\IMG_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50" cy="155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968"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844968"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  <w:tc>
          <w:tcPr>
            <w:tcW w:w="4605" w:type="dxa"/>
          </w:tcPr>
          <w:p w:rsidR="009535BA" w:rsidRDefault="009535BA" w:rsidP="009535BA">
            <w:pPr>
              <w:jc w:val="right"/>
              <w:rPr>
                <w:rFonts w:ascii="Verdana" w:hAnsi="Verdana"/>
                <w:sz w:val="28"/>
                <w:szCs w:val="28"/>
              </w:rPr>
            </w:pPr>
          </w:p>
          <w:p w:rsidR="00C67982" w:rsidRDefault="009535BA" w:rsidP="009535BA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1807285" cy="1209597"/>
                  <wp:effectExtent l="0" t="0" r="0" b="0"/>
                  <wp:docPr id="16" name="Afbeelding 1" descr="http://www.lyon-pharmacie.com/files/2012/05/medica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yon-pharmacie.com/files/2012/05/medica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77" cy="12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968" w:rsidRDefault="00844968" w:rsidP="0084496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</w:t>
            </w:r>
            <w:r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</w:tr>
      <w:tr w:rsidR="00C67982" w:rsidTr="002E2FD1">
        <w:trPr>
          <w:trHeight w:val="2608"/>
        </w:trPr>
        <w:tc>
          <w:tcPr>
            <w:tcW w:w="4605" w:type="dxa"/>
          </w:tcPr>
          <w:p w:rsidR="00C67982" w:rsidRDefault="00C6798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022438" cy="1516828"/>
                  <wp:effectExtent l="0" t="0" r="0" b="0"/>
                  <wp:docPr id="13" name="Afbeelding 13" descr="C:\Users\Van Den Broeck\Pictures\dilbeek\IMG_8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n Den Broeck\Pictures\dilbeek\IMG_8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18" cy="152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968">
              <w:rPr>
                <w:rFonts w:ascii="Verdana" w:hAnsi="Verdana"/>
                <w:sz w:val="28"/>
                <w:szCs w:val="28"/>
              </w:rPr>
              <w:t xml:space="preserve">   </w:t>
            </w:r>
            <w:r w:rsidR="00844968"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  <w:tc>
          <w:tcPr>
            <w:tcW w:w="4605" w:type="dxa"/>
          </w:tcPr>
          <w:p w:rsidR="00844968" w:rsidRDefault="00844968" w:rsidP="00696E7E">
            <w:pPr>
              <w:jc w:val="right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  <w:p w:rsidR="00C67982" w:rsidRDefault="00844968" w:rsidP="0084496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</w:t>
            </w:r>
            <w:r>
              <w:rPr>
                <w:rFonts w:ascii="Verdana" w:hAnsi="Verdana"/>
                <w:sz w:val="28"/>
                <w:szCs w:val="28"/>
              </w:rPr>
              <w:sym w:font="Wingdings" w:char="F06C"/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                           </w:t>
            </w:r>
            <w:r w:rsidR="00696E7E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1516828" cy="1516828"/>
                  <wp:effectExtent l="0" t="0" r="0" b="0"/>
                  <wp:docPr id="20" name="Afbeelding 20" descr="http://bagr.religis.cz/800/490/jack-and-jones-core-crane-check-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gr.religis.cz/800/490/jack-and-jones-core-crane-check-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84" cy="151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82" w:rsidTr="002E2FD1">
        <w:trPr>
          <w:trHeight w:val="2608"/>
        </w:trPr>
        <w:tc>
          <w:tcPr>
            <w:tcW w:w="4605" w:type="dxa"/>
          </w:tcPr>
          <w:p w:rsidR="008930BE" w:rsidRDefault="009535BA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162287" cy="1319534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87" cy="131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4968">
              <w:rPr>
                <w:rFonts w:ascii="Verdana" w:hAnsi="Verdana"/>
                <w:sz w:val="28"/>
                <w:szCs w:val="28"/>
              </w:rPr>
              <w:t xml:space="preserve">   </w:t>
            </w:r>
          </w:p>
          <w:p w:rsidR="00C67982" w:rsidRDefault="008930BE" w:rsidP="008930B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                       </w:t>
            </w:r>
            <w:r w:rsidR="00844968"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  <w:tc>
          <w:tcPr>
            <w:tcW w:w="4605" w:type="dxa"/>
          </w:tcPr>
          <w:p w:rsidR="00C67982" w:rsidRDefault="008930BE" w:rsidP="009535BA">
            <w:pPr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="009535BA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2003087" cy="1334131"/>
                  <wp:effectExtent l="0" t="0" r="0" b="0"/>
                  <wp:docPr id="17" name="Afbeelding 3" descr="http://www.confiserieblomme.be/data/images/random/pralines_praline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nfiserieblomme.be/data/images/random/pralines_pralinen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04" cy="134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0BE" w:rsidRDefault="008930BE" w:rsidP="008930B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</w:t>
            </w:r>
            <w:r>
              <w:rPr>
                <w:rFonts w:ascii="Verdana" w:hAnsi="Verdana"/>
                <w:sz w:val="28"/>
                <w:szCs w:val="28"/>
              </w:rPr>
              <w:sym w:font="Wingdings" w:char="F06C"/>
            </w:r>
          </w:p>
        </w:tc>
      </w:tr>
    </w:tbl>
    <w:p w:rsidR="0041022E" w:rsidRPr="00A15641" w:rsidRDefault="007A60E0" w:rsidP="001D248C">
      <w:pPr>
        <w:rPr>
          <w:rFonts w:ascii="Verdana" w:hAnsi="Verdana"/>
          <w:sz w:val="28"/>
          <w:szCs w:val="28"/>
          <w:u w:val="single"/>
        </w:rPr>
      </w:pPr>
      <w:r w:rsidRPr="00A15641">
        <w:rPr>
          <w:rFonts w:ascii="Verdana" w:hAnsi="Verdana"/>
          <w:sz w:val="28"/>
          <w:szCs w:val="28"/>
          <w:u w:val="single"/>
        </w:rPr>
        <w:lastRenderedPageBreak/>
        <w:t>Vul de juiste letter in.</w:t>
      </w:r>
    </w:p>
    <w:p w:rsidR="007A60E0" w:rsidRDefault="007A60E0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</w:t>
      </w:r>
      <w:r w:rsidR="00A15641">
        <w:rPr>
          <w:rFonts w:ascii="Verdana" w:hAnsi="Verdana"/>
          <w:sz w:val="28"/>
          <w:szCs w:val="28"/>
        </w:rPr>
        <w:t>kan je kledij laten wassen :…………</w:t>
      </w:r>
    </w:p>
    <w:p w:rsidR="00A15641" w:rsidRDefault="00A15641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</w:t>
      </w:r>
      <w:r w:rsidR="00CF49B1">
        <w:rPr>
          <w:rFonts w:ascii="Verdana" w:hAnsi="Verdana"/>
          <w:sz w:val="28"/>
          <w:szCs w:val="28"/>
        </w:rPr>
        <w:t>een lekkere pizza eten</w:t>
      </w:r>
      <w:r>
        <w:rPr>
          <w:rFonts w:ascii="Verdana" w:hAnsi="Verdana"/>
          <w:sz w:val="28"/>
          <w:szCs w:val="28"/>
        </w:rPr>
        <w:t xml:space="preserve"> : …………..</w:t>
      </w:r>
    </w:p>
    <w:p w:rsidR="00A15641" w:rsidRDefault="00A15641" w:rsidP="00A1564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kan je een begrafenis regelen : …………..</w:t>
      </w:r>
    </w:p>
    <w:p w:rsidR="00A15641" w:rsidRPr="00CB42F1" w:rsidRDefault="00A15641" w:rsidP="00A1564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kan je een reis boeken : …………..</w:t>
      </w:r>
    </w:p>
    <w:p w:rsidR="00A15641" w:rsidRDefault="00A15641" w:rsidP="00A1564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Hier kan je geld afhalen : …………</w:t>
      </w:r>
    </w:p>
    <w:p w:rsidR="00A15641" w:rsidRDefault="00A15641" w:rsidP="00A1564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</w:t>
      </w:r>
      <w:proofErr w:type="spellStart"/>
      <w:r>
        <w:rPr>
          <w:rFonts w:ascii="Verdana" w:hAnsi="Verdana"/>
          <w:sz w:val="28"/>
          <w:szCs w:val="28"/>
        </w:rPr>
        <w:t>je</w:t>
      </w:r>
      <w:proofErr w:type="spellEnd"/>
      <w:r>
        <w:rPr>
          <w:rFonts w:ascii="Verdana" w:hAnsi="Verdana"/>
          <w:sz w:val="28"/>
          <w:szCs w:val="28"/>
        </w:rPr>
        <w:t xml:space="preserve"> haar laten knippen : ………….</w:t>
      </w:r>
    </w:p>
    <w:tbl>
      <w:tblPr>
        <w:tblStyle w:val="Tabelraster"/>
        <w:tblW w:w="0" w:type="auto"/>
        <w:tblLook w:val="04A0"/>
      </w:tblPr>
      <w:tblGrid>
        <w:gridCol w:w="4605"/>
        <w:gridCol w:w="4605"/>
      </w:tblGrid>
      <w:tr w:rsidR="00CF49B1" w:rsidTr="00CF49B1"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A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151529" cy="1613647"/>
                  <wp:effectExtent l="0" t="0" r="0" b="0"/>
                  <wp:docPr id="25" name="Afbeelding 25" descr="C:\Users\Van Den Broeck\Pictures\dilbeek\IMG_8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n Den Broeck\Pictures\dilbeek\IMG_8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09" cy="161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33A" w:rsidRDefault="0057633A" w:rsidP="00A15641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B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>
                  <wp:extent cx="1355464" cy="1566147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90" cy="156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9B1" w:rsidTr="00CF49B1"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C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>
                  <wp:extent cx="2080873" cy="1441524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72" cy="144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33A" w:rsidRDefault="0057633A" w:rsidP="00A15641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 xml:space="preserve">D </w:t>
            </w:r>
            <w:r>
              <w:rPr>
                <w:noProof/>
                <w:lang w:eastAsia="nl-BE"/>
              </w:rPr>
              <w:drawing>
                <wp:inline distT="0" distB="0" distL="0" distR="0">
                  <wp:extent cx="2528047" cy="1225857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83" cy="122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9B1" w:rsidTr="00CF49B1"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E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269864" cy="1702398"/>
                  <wp:effectExtent l="0" t="0" r="0" b="0"/>
                  <wp:docPr id="29" name="Afbeelding 29" descr="C:\Users\Van Den Broeck\Pictures\dilbeek\IMG_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n Den Broeck\Pictures\dilbeek\IMG_8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47" cy="17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CF49B1" w:rsidRDefault="00CF49B1" w:rsidP="00A15641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F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366682" cy="1775012"/>
                  <wp:effectExtent l="0" t="0" r="0" b="0"/>
                  <wp:docPr id="30" name="Afbeelding 30" descr="C:\Users\Van Den Broeck\Pictures\dilbeek\IMG_8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an Den Broeck\Pictures\dilbeek\IMG_8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15" cy="177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641" w:rsidRDefault="00A15641" w:rsidP="00A15641">
      <w:pPr>
        <w:rPr>
          <w:rFonts w:ascii="Verdana" w:hAnsi="Verdana"/>
          <w:sz w:val="28"/>
          <w:szCs w:val="28"/>
        </w:rPr>
      </w:pPr>
    </w:p>
    <w:p w:rsidR="00A15641" w:rsidRPr="00CB42F1" w:rsidRDefault="00A15641" w:rsidP="00A15641">
      <w:pPr>
        <w:rPr>
          <w:rFonts w:ascii="Verdana" w:hAnsi="Verdana"/>
          <w:sz w:val="28"/>
          <w:szCs w:val="28"/>
        </w:rPr>
      </w:pPr>
    </w:p>
    <w:p w:rsidR="00A15641" w:rsidRDefault="00A15641" w:rsidP="001D248C">
      <w:pPr>
        <w:rPr>
          <w:rFonts w:ascii="Verdana" w:hAnsi="Verdana"/>
          <w:sz w:val="28"/>
          <w:szCs w:val="28"/>
        </w:rPr>
      </w:pPr>
    </w:p>
    <w:p w:rsidR="0083499E" w:rsidRPr="008247CD" w:rsidRDefault="0083499E" w:rsidP="001D248C">
      <w:pPr>
        <w:rPr>
          <w:rFonts w:ascii="Verdana" w:hAnsi="Verdana"/>
          <w:sz w:val="28"/>
          <w:szCs w:val="28"/>
          <w:u w:val="single"/>
        </w:rPr>
      </w:pPr>
      <w:r w:rsidRPr="008247CD">
        <w:rPr>
          <w:rFonts w:ascii="Verdana" w:hAnsi="Verdana"/>
          <w:sz w:val="28"/>
          <w:szCs w:val="28"/>
          <w:u w:val="single"/>
        </w:rPr>
        <w:lastRenderedPageBreak/>
        <w:t xml:space="preserve">Hoeveel </w:t>
      </w:r>
      <w:r w:rsidR="00B93755">
        <w:rPr>
          <w:rFonts w:ascii="Verdana" w:hAnsi="Verdana"/>
          <w:sz w:val="28"/>
          <w:szCs w:val="28"/>
          <w:u w:val="single"/>
        </w:rPr>
        <w:t>kost het</w:t>
      </w:r>
      <w:r w:rsidRPr="008247CD">
        <w:rPr>
          <w:rFonts w:ascii="Verdana" w:hAnsi="Verdana"/>
          <w:sz w:val="28"/>
          <w:szCs w:val="28"/>
          <w:u w:val="single"/>
        </w:rPr>
        <w:t xml:space="preserve"> ?</w:t>
      </w:r>
    </w:p>
    <w:p w:rsidR="0083499E" w:rsidRDefault="0083499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Ga deze winkels binnen en vraag hoeveel het kost.</w:t>
      </w:r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r w:rsidR="0083499E">
        <w:rPr>
          <w:rFonts w:ascii="Verdana" w:hAnsi="Verdana"/>
          <w:sz w:val="28"/>
          <w:szCs w:val="28"/>
        </w:rPr>
        <w:t xml:space="preserve">Chocolatier </w:t>
      </w:r>
      <w:proofErr w:type="spellStart"/>
      <w:r w:rsidR="0083499E">
        <w:rPr>
          <w:rFonts w:ascii="Verdana" w:hAnsi="Verdana"/>
          <w:sz w:val="28"/>
          <w:szCs w:val="28"/>
        </w:rPr>
        <w:t>Valentino</w:t>
      </w:r>
      <w:proofErr w:type="spellEnd"/>
      <w:r w:rsidR="0083499E">
        <w:rPr>
          <w:rFonts w:ascii="Verdana" w:hAnsi="Verdana"/>
          <w:sz w:val="28"/>
          <w:szCs w:val="28"/>
        </w:rPr>
        <w:t xml:space="preserve"> </w:t>
      </w:r>
    </w:p>
    <w:p w:rsidR="0083499E" w:rsidRDefault="007E63BE" w:rsidP="001D248C">
      <w:pPr>
        <w:rPr>
          <w:rFonts w:ascii="Verdana" w:hAnsi="Verdana"/>
          <w:sz w:val="28"/>
          <w:szCs w:val="28"/>
        </w:rPr>
      </w:pPr>
      <w:r w:rsidRPr="007E63B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14.6pt;margin-top:22.3pt;width:144.75pt;height:203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O6Jd8knAgAARwQAAA4AAAAAAAAAAAAAAAAALgIAAGRycy9lMm9Eb2Mu&#10;eG1sUEsBAi0AFAAGAAgAAAAhAP0vMtbbAAAABQEAAA8AAAAAAAAAAAAAAAAAgQQAAGRycy9kb3du&#10;cmV2LnhtbFBLBQYAAAAABAAEAPMAAACJBQAAAAA=&#10;">
            <v:textbox>
              <w:txbxContent>
                <w:p w:rsidR="003961BA" w:rsidRDefault="003961BA">
                  <w:r>
                    <w:rPr>
                      <w:noProof/>
                      <w:color w:val="0000FF"/>
                      <w:lang w:eastAsia="nl-BE"/>
                    </w:rPr>
                    <w:drawing>
                      <wp:inline distT="0" distB="0" distL="0" distR="0">
                        <wp:extent cx="1740052" cy="2485016"/>
                        <wp:effectExtent l="0" t="0" r="0" b="0"/>
                        <wp:docPr id="37" name="irc_mi" descr="http://s4.nieuwsbladcdn.be/Assets/Images_Upload/2014/12/15/coverkrant.jpg?maxheight=460&amp;maxwidth=629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s4.nieuwsbladcdn.be/Assets/Images_Upload/2014/12/15/coverkrant.jpg?maxheight=460&amp;maxwidth=629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695" cy="248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499E">
        <w:rPr>
          <w:rFonts w:ascii="Verdana" w:hAnsi="Verdana"/>
          <w:sz w:val="28"/>
          <w:szCs w:val="28"/>
        </w:rPr>
        <w:t>1 kg pralines : € …………</w:t>
      </w:r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r w:rsidR="0083499E">
        <w:rPr>
          <w:rFonts w:ascii="Verdana" w:hAnsi="Verdana"/>
          <w:sz w:val="28"/>
          <w:szCs w:val="28"/>
        </w:rPr>
        <w:t xml:space="preserve">Dagbladhandel </w:t>
      </w:r>
      <w:proofErr w:type="spellStart"/>
      <w:r w:rsidR="0083499E">
        <w:rPr>
          <w:rFonts w:ascii="Verdana" w:hAnsi="Verdana"/>
          <w:sz w:val="28"/>
          <w:szCs w:val="28"/>
        </w:rPr>
        <w:t>Dilpress</w:t>
      </w:r>
      <w:proofErr w:type="spellEnd"/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</w:t>
      </w:r>
      <w:r w:rsidR="0083499E">
        <w:rPr>
          <w:rFonts w:ascii="Verdana" w:hAnsi="Verdana"/>
          <w:sz w:val="28"/>
          <w:szCs w:val="28"/>
        </w:rPr>
        <w:t>en krant (Het Nieuwsblad) : € …………</w:t>
      </w:r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r w:rsidR="0083499E">
        <w:rPr>
          <w:rFonts w:ascii="Verdana" w:hAnsi="Verdana"/>
          <w:sz w:val="28"/>
          <w:szCs w:val="28"/>
        </w:rPr>
        <w:t>Kapsalon Froufrou</w:t>
      </w:r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</w:t>
      </w:r>
      <w:r w:rsidR="0083499E">
        <w:rPr>
          <w:rFonts w:ascii="Verdana" w:hAnsi="Verdana"/>
          <w:sz w:val="28"/>
          <w:szCs w:val="28"/>
        </w:rPr>
        <w:t>en knipbeurt voor dames : € …………</w:t>
      </w:r>
    </w:p>
    <w:p w:rsidR="0083499E" w:rsidRDefault="008247C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r w:rsidR="0083499E">
        <w:rPr>
          <w:rFonts w:ascii="Verdana" w:hAnsi="Verdana"/>
          <w:sz w:val="28"/>
          <w:szCs w:val="28"/>
        </w:rPr>
        <w:t xml:space="preserve">Slagerij </w:t>
      </w:r>
      <w:proofErr w:type="spellStart"/>
      <w:r w:rsidR="0083499E">
        <w:rPr>
          <w:rFonts w:ascii="Verdana" w:hAnsi="Verdana"/>
          <w:sz w:val="28"/>
          <w:szCs w:val="28"/>
        </w:rPr>
        <w:t>Verbustel</w:t>
      </w:r>
      <w:proofErr w:type="spellEnd"/>
    </w:p>
    <w:p w:rsidR="0083499E" w:rsidRDefault="0083499E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 kg gehakt : € …………</w:t>
      </w:r>
    </w:p>
    <w:p w:rsidR="00B93755" w:rsidRPr="00B93755" w:rsidRDefault="00B93755" w:rsidP="001D248C">
      <w:pPr>
        <w:rPr>
          <w:rFonts w:ascii="Verdana" w:hAnsi="Verdana"/>
          <w:sz w:val="28"/>
          <w:szCs w:val="28"/>
          <w:u w:val="single"/>
        </w:rPr>
      </w:pPr>
      <w:r w:rsidRPr="00B93755">
        <w:rPr>
          <w:rFonts w:ascii="Verdana" w:hAnsi="Verdana"/>
          <w:sz w:val="28"/>
          <w:szCs w:val="28"/>
          <w:u w:val="single"/>
        </w:rPr>
        <w:t>Hoeveel moet ik betalen ?</w:t>
      </w:r>
    </w:p>
    <w:p w:rsidR="00B93755" w:rsidRDefault="00B93755" w:rsidP="00B937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Banketbakkerij ’t Zwaantje </w:t>
      </w:r>
    </w:p>
    <w:p w:rsidR="00B93755" w:rsidRDefault="00B93755" w:rsidP="00B937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een groot wit gesneden brood : € …………</w:t>
      </w:r>
    </w:p>
    <w:p w:rsidR="00B93755" w:rsidRDefault="007E63BE" w:rsidP="001D248C">
      <w:pPr>
        <w:rPr>
          <w:rFonts w:ascii="Verdana" w:hAnsi="Verdana"/>
          <w:sz w:val="28"/>
          <w:szCs w:val="28"/>
        </w:rPr>
      </w:pPr>
      <w:r w:rsidRPr="007E63BE">
        <w:rPr>
          <w:noProof/>
        </w:rPr>
        <w:pict>
          <v:shape id="Tekstvak 2" o:spid="_x0000_s1046" type="#_x0000_t202" style="position:absolute;margin-left:307.8pt;margin-top:21.45pt;width:175pt;height:88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DrThrAqAgAATgQAAA4AAAAAAAAAAAAAAAAALgIAAGRycy9lMm9E&#10;b2MueG1sUEsBAi0AFAAGAAgAAAAhAP0vMtbbAAAABQEAAA8AAAAAAAAAAAAAAAAAhAQAAGRycy9k&#10;b3ducmV2LnhtbFBLBQYAAAAABAAEAPMAAACMBQAAAAA=&#10;">
            <v:textbox>
              <w:txbxContent>
                <w:p w:rsidR="005F2C3F" w:rsidRDefault="005F2C3F">
                  <w:r>
                    <w:rPr>
                      <w:noProof/>
                      <w:color w:val="0000FF"/>
                      <w:lang w:eastAsia="nl-BE"/>
                    </w:rPr>
                    <w:drawing>
                      <wp:inline distT="0" distB="0" distL="0" distR="0">
                        <wp:extent cx="2094865" cy="1044974"/>
                        <wp:effectExtent l="0" t="0" r="0" b="0"/>
                        <wp:docPr id="35" name="irc_mi" descr="http://s2.standaardcdn.be/Assets/Images_Upload/2014/01/13/10euro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s2.standaardcdn.be/Assets/Images_Upload/2014/01/13/10euro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865" cy="1044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3755">
        <w:rPr>
          <w:rFonts w:ascii="Verdana" w:hAnsi="Verdana"/>
          <w:sz w:val="28"/>
          <w:szCs w:val="28"/>
        </w:rPr>
        <w:t>een boterkoek : € …………</w:t>
      </w:r>
    </w:p>
    <w:p w:rsidR="00B93755" w:rsidRDefault="00B9375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 sandwiches : € …………</w:t>
      </w:r>
    </w:p>
    <w:p w:rsidR="00B93755" w:rsidRDefault="00B93755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 totaal moet ik € ………… betalen.</w:t>
      </w:r>
    </w:p>
    <w:p w:rsidR="00A25C2A" w:rsidRPr="00447E7D" w:rsidRDefault="00A25C2A" w:rsidP="001D248C">
      <w:pPr>
        <w:rPr>
          <w:rFonts w:ascii="Verdana" w:hAnsi="Verdana"/>
          <w:sz w:val="28"/>
          <w:szCs w:val="28"/>
          <w:u w:val="single"/>
        </w:rPr>
      </w:pPr>
      <w:r w:rsidRPr="00447E7D">
        <w:rPr>
          <w:rFonts w:ascii="Verdana" w:hAnsi="Verdana"/>
          <w:sz w:val="28"/>
          <w:szCs w:val="28"/>
          <w:u w:val="single"/>
        </w:rPr>
        <w:t>Wisselgeld</w:t>
      </w:r>
    </w:p>
    <w:p w:rsidR="00A25C2A" w:rsidRDefault="00A25C2A" w:rsidP="005F2C3F">
      <w:p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Ik moet bij </w:t>
      </w:r>
      <w:proofErr w:type="spellStart"/>
      <w:r>
        <w:rPr>
          <w:rFonts w:ascii="Verdana" w:hAnsi="Verdana"/>
          <w:sz w:val="28"/>
          <w:szCs w:val="28"/>
        </w:rPr>
        <w:t>nieuwkuis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Clery</w:t>
      </w:r>
      <w:proofErr w:type="spellEnd"/>
      <w:r>
        <w:rPr>
          <w:rFonts w:ascii="Verdana" w:hAnsi="Verdana"/>
          <w:sz w:val="28"/>
          <w:szCs w:val="28"/>
        </w:rPr>
        <w:t xml:space="preserve"> Shop € 15 betalen voor mijn kleedje. Ik geef een briefje van € 20. Ik krijg € ………. terug.</w:t>
      </w:r>
    </w:p>
    <w:p w:rsidR="00A25C2A" w:rsidRDefault="00A25C2A" w:rsidP="005F2C3F">
      <w:p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Ik heb in de Standaard boekenhandel een tijdschrift gekocht van € 4 en een verjaardagskaart van € 2. Ik geef een briefje van € 10. Ik krijg € ………. terug.</w:t>
      </w:r>
    </w:p>
    <w:p w:rsidR="00A25C2A" w:rsidRDefault="00A25C2A" w:rsidP="001D248C">
      <w:pPr>
        <w:rPr>
          <w:rFonts w:ascii="Verdana" w:hAnsi="Verdana"/>
          <w:sz w:val="28"/>
          <w:szCs w:val="28"/>
        </w:rPr>
      </w:pPr>
    </w:p>
    <w:p w:rsidR="00C2792F" w:rsidRDefault="00C2792F" w:rsidP="001D248C">
      <w:pPr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>
            <wp:extent cx="5759450" cy="5306336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2F" w:rsidRPr="002E057F" w:rsidRDefault="00B13B33" w:rsidP="001D248C">
      <w:pPr>
        <w:rPr>
          <w:rFonts w:ascii="Verdana" w:hAnsi="Verdana"/>
          <w:sz w:val="28"/>
          <w:szCs w:val="28"/>
          <w:u w:val="single"/>
        </w:rPr>
      </w:pPr>
      <w:r w:rsidRPr="002E057F">
        <w:rPr>
          <w:rFonts w:ascii="Verdana" w:hAnsi="Verdana"/>
          <w:sz w:val="28"/>
          <w:szCs w:val="28"/>
          <w:u w:val="single"/>
        </w:rPr>
        <w:t>Zet het cijfer op de juiste plaats op het plan.</w:t>
      </w:r>
    </w:p>
    <w:p w:rsidR="00B13B33" w:rsidRDefault="00B13B33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1) Banketbakkerij ’t Zwaantje</w:t>
      </w:r>
    </w:p>
    <w:p w:rsidR="00B13B33" w:rsidRDefault="00B13B33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2) Neckermann reisbureau</w:t>
      </w:r>
    </w:p>
    <w:p w:rsidR="00B13B33" w:rsidRDefault="00B13B33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3) </w:t>
      </w:r>
      <w:proofErr w:type="spellStart"/>
      <w:r>
        <w:rPr>
          <w:rFonts w:ascii="Verdana" w:hAnsi="Verdana"/>
          <w:sz w:val="28"/>
          <w:szCs w:val="28"/>
        </w:rPr>
        <w:t>Amplifon</w:t>
      </w:r>
      <w:proofErr w:type="spellEnd"/>
      <w:r>
        <w:rPr>
          <w:rFonts w:ascii="Verdana" w:hAnsi="Verdana"/>
          <w:sz w:val="28"/>
          <w:szCs w:val="28"/>
        </w:rPr>
        <w:t xml:space="preserve"> hoorcentra</w:t>
      </w:r>
    </w:p>
    <w:p w:rsidR="002E057F" w:rsidRDefault="002E057F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4) Optiek </w:t>
      </w:r>
      <w:proofErr w:type="spellStart"/>
      <w:r>
        <w:rPr>
          <w:rFonts w:ascii="Verdana" w:hAnsi="Verdana"/>
          <w:sz w:val="28"/>
          <w:szCs w:val="28"/>
        </w:rPr>
        <w:t>Vroman</w:t>
      </w:r>
      <w:proofErr w:type="spellEnd"/>
    </w:p>
    <w:p w:rsidR="002E057F" w:rsidRDefault="002E057F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5) </w:t>
      </w:r>
      <w:proofErr w:type="spellStart"/>
      <w:r>
        <w:rPr>
          <w:rFonts w:ascii="Verdana" w:hAnsi="Verdana"/>
          <w:sz w:val="28"/>
          <w:szCs w:val="28"/>
        </w:rPr>
        <w:t>Sint-Ambrosiuskerk</w:t>
      </w:r>
      <w:proofErr w:type="spellEnd"/>
    </w:p>
    <w:p w:rsidR="002E057F" w:rsidRDefault="002E057F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Teken op het plan waar er parkeerplaats voorzien is (een streepje is een auto).</w:t>
      </w:r>
    </w:p>
    <w:p w:rsidR="002E057F" w:rsidRDefault="002E057F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 </w:t>
      </w:r>
      <w:proofErr w:type="spellStart"/>
      <w:r>
        <w:rPr>
          <w:rFonts w:ascii="Verdana" w:hAnsi="Verdana"/>
          <w:sz w:val="28"/>
          <w:szCs w:val="28"/>
        </w:rPr>
        <w:t>Verheydenstraat</w:t>
      </w:r>
      <w:proofErr w:type="spellEnd"/>
      <w:r>
        <w:rPr>
          <w:rFonts w:ascii="Verdana" w:hAnsi="Verdana"/>
          <w:sz w:val="28"/>
          <w:szCs w:val="28"/>
        </w:rPr>
        <w:t xml:space="preserve"> is een straat met </w:t>
      </w:r>
      <w:proofErr w:type="spellStart"/>
      <w:r>
        <w:rPr>
          <w:rFonts w:ascii="Verdana" w:hAnsi="Verdana"/>
          <w:sz w:val="28"/>
          <w:szCs w:val="28"/>
        </w:rPr>
        <w:t>éénrichtingsverkeer</w:t>
      </w:r>
      <w:proofErr w:type="spellEnd"/>
      <w:r>
        <w:rPr>
          <w:rFonts w:ascii="Verdana" w:hAnsi="Verdana"/>
          <w:sz w:val="28"/>
          <w:szCs w:val="28"/>
        </w:rPr>
        <w:t>. Duid met een pijl aan in welke richting het verkeer moet rijden.</w:t>
      </w:r>
    </w:p>
    <w:p w:rsidR="006E60FA" w:rsidRPr="0092376B" w:rsidRDefault="006E60FA" w:rsidP="001D248C">
      <w:pPr>
        <w:rPr>
          <w:rFonts w:ascii="Verdana" w:hAnsi="Verdana"/>
          <w:sz w:val="28"/>
          <w:szCs w:val="28"/>
          <w:u w:val="single"/>
        </w:rPr>
      </w:pPr>
      <w:r w:rsidRPr="0092376B">
        <w:rPr>
          <w:rFonts w:ascii="Verdana" w:hAnsi="Verdana"/>
          <w:sz w:val="28"/>
          <w:szCs w:val="28"/>
          <w:u w:val="single"/>
        </w:rPr>
        <w:lastRenderedPageBreak/>
        <w:t xml:space="preserve">De </w:t>
      </w:r>
      <w:proofErr w:type="spellStart"/>
      <w:r w:rsidRPr="0092376B">
        <w:rPr>
          <w:rFonts w:ascii="Verdana" w:hAnsi="Verdana"/>
          <w:sz w:val="28"/>
          <w:szCs w:val="28"/>
          <w:u w:val="single"/>
        </w:rPr>
        <w:t>Verheydenstraat</w:t>
      </w:r>
      <w:proofErr w:type="spellEnd"/>
      <w:r w:rsidRPr="0092376B">
        <w:rPr>
          <w:rFonts w:ascii="Verdana" w:hAnsi="Verdana"/>
          <w:sz w:val="28"/>
          <w:szCs w:val="28"/>
          <w:u w:val="single"/>
        </w:rPr>
        <w:t xml:space="preserve"> vroeger</w:t>
      </w:r>
      <w:r w:rsidR="0092376B" w:rsidRPr="0092376B">
        <w:rPr>
          <w:rFonts w:ascii="Verdana" w:hAnsi="Verdana"/>
          <w:sz w:val="28"/>
          <w:szCs w:val="28"/>
          <w:u w:val="single"/>
        </w:rPr>
        <w:t xml:space="preserve">, </w:t>
      </w:r>
      <w:r w:rsidRPr="0092376B">
        <w:rPr>
          <w:rFonts w:ascii="Verdana" w:hAnsi="Verdana"/>
          <w:sz w:val="28"/>
          <w:szCs w:val="28"/>
          <w:u w:val="single"/>
        </w:rPr>
        <w:t xml:space="preserve"> nu</w:t>
      </w:r>
      <w:r w:rsidR="0092376B" w:rsidRPr="0092376B">
        <w:rPr>
          <w:rFonts w:ascii="Verdana" w:hAnsi="Verdana"/>
          <w:sz w:val="28"/>
          <w:szCs w:val="28"/>
          <w:u w:val="single"/>
        </w:rPr>
        <w:t xml:space="preserve"> en in de toekomst</w:t>
      </w:r>
      <w:r w:rsidRPr="0092376B">
        <w:rPr>
          <w:rFonts w:ascii="Verdana" w:hAnsi="Verdana"/>
          <w:sz w:val="28"/>
          <w:szCs w:val="28"/>
          <w:u w:val="single"/>
        </w:rPr>
        <w:t>.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vroeger en nu</w:t>
      </w:r>
    </w:p>
    <w:p w:rsidR="006E60FA" w:rsidRDefault="0092376B" w:rsidP="001D248C">
      <w:pPr>
        <w:rPr>
          <w:rFonts w:ascii="Verdana" w:hAnsi="Verdana"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3320650" cy="2274959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21" cy="22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Ga op juist dezelfde plaats staan. Schrijf 2 zaken op die veranderd zijn.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1) ………………………………………………………………………………………………….</w:t>
      </w:r>
    </w:p>
    <w:p w:rsidR="0092376B" w:rsidRDefault="0092376B" w:rsidP="0092376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2) ………………………………………………………………………………………………….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Dit is hoe de </w:t>
      </w:r>
      <w:proofErr w:type="spellStart"/>
      <w:r>
        <w:rPr>
          <w:rFonts w:ascii="Verdana" w:hAnsi="Verdana"/>
          <w:sz w:val="28"/>
          <w:szCs w:val="28"/>
        </w:rPr>
        <w:t>Verheydenstraat</w:t>
      </w:r>
      <w:proofErr w:type="spellEnd"/>
      <w:r>
        <w:rPr>
          <w:rFonts w:ascii="Verdana" w:hAnsi="Verdana"/>
          <w:sz w:val="28"/>
          <w:szCs w:val="28"/>
        </w:rPr>
        <w:t xml:space="preserve"> er in de toekomst zal uitzien.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noProof/>
          <w:color w:val="0000FF"/>
          <w:lang w:eastAsia="nl-BE"/>
        </w:rPr>
        <w:drawing>
          <wp:inline distT="0" distB="0" distL="0" distR="0">
            <wp:extent cx="3275705" cy="2183803"/>
            <wp:effectExtent l="0" t="0" r="0" b="0"/>
            <wp:docPr id="33" name="Afbeelding 33" descr="http://hlnregiophotoprovider0.hln-cdn.be/photo/de-verheydenstraat-deze-straat-wordt-een-aangename-winkelstraat-met-eenrichtingsverkeer-nbsp-nbsp-mozkito/p1/img-Mzk3Y2EzYzcvYXQvNzEwMjI2OC82NDB4OTk5OS9GVA/7102268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lnregiophotoprovider0.hln-cdn.be/photo/de-verheydenstraat-deze-straat-wordt-een-aangename-winkelstraat-met-eenrichtingsverkeer-nbsp-nbsp-mozkito/p1/img-Mzk3Y2EzYzcvYXQvNzEwMjI2OC82NDB4OTk5OS9GVA/7102268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44" cy="21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5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Wat vind je goed of minder goed ?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goed : …………………………………………………………………………………………..</w:t>
      </w:r>
    </w:p>
    <w:p w:rsidR="0092376B" w:rsidRDefault="0092376B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minder goed : ……………………………………………………………………………..</w:t>
      </w:r>
    </w:p>
    <w:p w:rsidR="00017FA5" w:rsidRDefault="00017FA5" w:rsidP="001D248C">
      <w:pPr>
        <w:rPr>
          <w:rFonts w:ascii="Verdana" w:hAnsi="Verdana"/>
          <w:sz w:val="28"/>
          <w:szCs w:val="28"/>
        </w:rPr>
      </w:pPr>
    </w:p>
    <w:p w:rsidR="00017FA5" w:rsidRDefault="00017FA5" w:rsidP="001D248C">
      <w:pPr>
        <w:rPr>
          <w:rFonts w:ascii="Verdana" w:hAnsi="Verdana"/>
          <w:sz w:val="28"/>
          <w:szCs w:val="28"/>
        </w:rPr>
      </w:pPr>
    </w:p>
    <w:p w:rsidR="00017FA5" w:rsidRDefault="00017FA5" w:rsidP="00017FA5">
      <w:pPr>
        <w:rPr>
          <w:rFonts w:ascii="Verdana" w:hAnsi="Verdana"/>
          <w:i/>
          <w:sz w:val="28"/>
          <w:szCs w:val="28"/>
        </w:rPr>
      </w:pPr>
      <w:r w:rsidRPr="0019150D">
        <w:rPr>
          <w:rFonts w:ascii="Verdana" w:hAnsi="Verdana"/>
          <w:i/>
          <w:sz w:val="28"/>
          <w:szCs w:val="28"/>
          <w:highlight w:val="lightGray"/>
        </w:rPr>
        <w:lastRenderedPageBreak/>
        <w:t xml:space="preserve">Weetje : Deze straat is genoemd </w:t>
      </w:r>
      <w:r>
        <w:rPr>
          <w:rFonts w:ascii="Verdana" w:hAnsi="Verdana"/>
          <w:i/>
          <w:sz w:val="28"/>
          <w:szCs w:val="28"/>
          <w:highlight w:val="lightGray"/>
        </w:rPr>
        <w:t xml:space="preserve">naar </w:t>
      </w:r>
      <w:proofErr w:type="spellStart"/>
      <w:r>
        <w:rPr>
          <w:rFonts w:ascii="Verdana" w:hAnsi="Verdana"/>
          <w:i/>
          <w:sz w:val="28"/>
          <w:szCs w:val="28"/>
          <w:highlight w:val="lightGray"/>
        </w:rPr>
        <w:t>Egid</w:t>
      </w:r>
      <w:r w:rsidR="00F37671">
        <w:rPr>
          <w:rFonts w:ascii="Verdana" w:hAnsi="Verdana"/>
          <w:i/>
          <w:sz w:val="28"/>
          <w:szCs w:val="28"/>
          <w:highlight w:val="lightGray"/>
        </w:rPr>
        <w:t>i</w:t>
      </w:r>
      <w:r>
        <w:rPr>
          <w:rFonts w:ascii="Verdana" w:hAnsi="Verdana"/>
          <w:i/>
          <w:sz w:val="28"/>
          <w:szCs w:val="28"/>
          <w:highlight w:val="lightGray"/>
        </w:rPr>
        <w:t>us</w:t>
      </w:r>
      <w:proofErr w:type="spellEnd"/>
      <w:r>
        <w:rPr>
          <w:rFonts w:ascii="Verdana" w:hAnsi="Verdana"/>
          <w:i/>
          <w:sz w:val="28"/>
          <w:szCs w:val="28"/>
          <w:highlight w:val="lightGray"/>
        </w:rPr>
        <w:t xml:space="preserve"> Franciscus </w:t>
      </w:r>
      <w:proofErr w:type="spellStart"/>
      <w:r>
        <w:rPr>
          <w:rFonts w:ascii="Verdana" w:hAnsi="Verdana"/>
          <w:i/>
          <w:sz w:val="28"/>
          <w:szCs w:val="28"/>
          <w:highlight w:val="lightGray"/>
        </w:rPr>
        <w:t>Verheyden</w:t>
      </w:r>
      <w:proofErr w:type="spellEnd"/>
      <w:r>
        <w:rPr>
          <w:rFonts w:ascii="Verdana" w:hAnsi="Verdana"/>
          <w:i/>
          <w:sz w:val="28"/>
          <w:szCs w:val="28"/>
          <w:highlight w:val="lightGray"/>
        </w:rPr>
        <w:t xml:space="preserve">. Hij had een belangrijk taak in </w:t>
      </w:r>
      <w:proofErr w:type="spellStart"/>
      <w:r>
        <w:rPr>
          <w:rFonts w:ascii="Verdana" w:hAnsi="Verdana"/>
          <w:i/>
          <w:sz w:val="28"/>
          <w:szCs w:val="28"/>
          <w:highlight w:val="lightGray"/>
        </w:rPr>
        <w:t>Dilbeek</w:t>
      </w:r>
      <w:proofErr w:type="spellEnd"/>
      <w:r>
        <w:rPr>
          <w:rFonts w:ascii="Verdana" w:hAnsi="Verdana"/>
          <w:i/>
          <w:sz w:val="28"/>
          <w:szCs w:val="28"/>
          <w:highlight w:val="lightGray"/>
        </w:rPr>
        <w:t xml:space="preserve">  tussen 1838 en </w:t>
      </w:r>
      <w:r w:rsidRPr="00017FA5">
        <w:rPr>
          <w:rFonts w:ascii="Verdana" w:hAnsi="Verdana"/>
          <w:i/>
          <w:sz w:val="28"/>
          <w:szCs w:val="28"/>
          <w:highlight w:val="lightGray"/>
        </w:rPr>
        <w:t>1890. Als je wil weten welke taak, dan moet je de rebus oplossen.</w:t>
      </w:r>
    </w:p>
    <w:p w:rsidR="00017FA5" w:rsidRDefault="00017FA5" w:rsidP="00017FA5">
      <w:pPr>
        <w:rPr>
          <w:rFonts w:ascii="Verdana" w:hAnsi="Verdana"/>
          <w:i/>
          <w:sz w:val="28"/>
          <w:szCs w:val="28"/>
        </w:rPr>
      </w:pPr>
    </w:p>
    <w:p w:rsidR="00017FA5" w:rsidRPr="00017FA5" w:rsidRDefault="0081075A" w:rsidP="00017FA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082543" cy="1355464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91" cy="13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</w:t>
      </w:r>
      <w:r w:rsidRPr="00F37671">
        <w:rPr>
          <w:rFonts w:ascii="Verdana" w:hAnsi="Verdana"/>
          <w:sz w:val="44"/>
          <w:szCs w:val="44"/>
        </w:rPr>
        <w:t>+ e +</w:t>
      </w: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628838" cy="1350720"/>
            <wp:effectExtent l="19050" t="0" r="62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93" cy="13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71" w:rsidRPr="00F37671" w:rsidRDefault="00F37671" w:rsidP="00F37671">
      <w:pPr>
        <w:spacing w:after="0"/>
        <w:rPr>
          <w:rFonts w:ascii="Verdana" w:hAnsi="Verdana"/>
          <w:i/>
          <w:sz w:val="24"/>
          <w:szCs w:val="24"/>
        </w:rPr>
      </w:pPr>
      <w:r w:rsidRPr="00F37671">
        <w:rPr>
          <w:rFonts w:ascii="Verdana" w:hAnsi="Verdana"/>
          <w:i/>
          <w:sz w:val="24"/>
          <w:szCs w:val="24"/>
        </w:rPr>
        <w:t>Je wisselt de tweede en</w:t>
      </w:r>
    </w:p>
    <w:p w:rsidR="00017FA5" w:rsidRPr="00F37671" w:rsidRDefault="00F37671" w:rsidP="00F37671">
      <w:pPr>
        <w:spacing w:after="0"/>
        <w:rPr>
          <w:rFonts w:ascii="Verdana" w:hAnsi="Verdana"/>
          <w:i/>
          <w:sz w:val="24"/>
          <w:szCs w:val="24"/>
        </w:rPr>
      </w:pPr>
      <w:r w:rsidRPr="00F37671">
        <w:rPr>
          <w:rFonts w:ascii="Verdana" w:hAnsi="Verdana"/>
          <w:i/>
          <w:sz w:val="24"/>
          <w:szCs w:val="24"/>
        </w:rPr>
        <w:t>de derde letter.</w:t>
      </w:r>
    </w:p>
    <w:p w:rsidR="00017FA5" w:rsidRPr="0019150D" w:rsidRDefault="00017FA5" w:rsidP="00017FA5">
      <w:pPr>
        <w:rPr>
          <w:rFonts w:ascii="Verdana" w:hAnsi="Verdana"/>
          <w:i/>
          <w:sz w:val="28"/>
          <w:szCs w:val="28"/>
        </w:rPr>
      </w:pPr>
    </w:p>
    <w:p w:rsidR="00017FA5" w:rsidRPr="00CB42F1" w:rsidRDefault="00F37671" w:rsidP="001D248C">
      <w:pPr>
        <w:rPr>
          <w:rFonts w:ascii="Verdana" w:hAnsi="Verdana"/>
          <w:sz w:val="28"/>
          <w:szCs w:val="28"/>
        </w:rPr>
      </w:pPr>
      <w:r w:rsidRPr="002551E5">
        <w:rPr>
          <w:rFonts w:ascii="Verdana" w:hAnsi="Verdana"/>
          <w:sz w:val="44"/>
          <w:szCs w:val="44"/>
        </w:rPr>
        <w:t xml:space="preserve">     </w:t>
      </w:r>
      <w:r w:rsidRPr="002551E5">
        <w:rPr>
          <w:rFonts w:ascii="Verdana" w:hAnsi="Verdana"/>
          <w:sz w:val="44"/>
          <w:szCs w:val="44"/>
        </w:rPr>
        <w:sym w:font="Wingdings" w:char="F06C"/>
      </w:r>
      <w:r w:rsidRPr="002551E5">
        <w:rPr>
          <w:rFonts w:ascii="Verdana" w:hAnsi="Verdana"/>
          <w:sz w:val="44"/>
          <w:szCs w:val="44"/>
        </w:rPr>
        <w:t xml:space="preserve"> </w:t>
      </w:r>
      <w:r w:rsidRPr="002551E5">
        <w:rPr>
          <w:rFonts w:ascii="Verdana" w:hAnsi="Verdana"/>
          <w:sz w:val="44"/>
          <w:szCs w:val="44"/>
        </w:rPr>
        <w:sym w:font="Wingdings" w:char="F06C"/>
      </w:r>
      <w:r w:rsidRPr="002551E5">
        <w:rPr>
          <w:rFonts w:ascii="Verdana" w:hAnsi="Verdana"/>
          <w:sz w:val="44"/>
          <w:szCs w:val="44"/>
        </w:rPr>
        <w:t xml:space="preserve"> </w:t>
      </w:r>
      <w:r w:rsidRPr="002551E5">
        <w:rPr>
          <w:rFonts w:ascii="Verdana" w:hAnsi="Verdana"/>
          <w:sz w:val="44"/>
          <w:szCs w:val="44"/>
        </w:rPr>
        <w:sym w:font="Wingdings" w:char="F06C"/>
      </w:r>
      <w:r w:rsidRPr="002551E5">
        <w:rPr>
          <w:rFonts w:ascii="Verdana" w:hAnsi="Verdana"/>
          <w:sz w:val="44"/>
          <w:szCs w:val="44"/>
        </w:rPr>
        <w:t xml:space="preserve"> </w:t>
      </w:r>
      <w:r w:rsidRPr="002551E5"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28"/>
          <w:szCs w:val="28"/>
        </w:rPr>
        <w:t xml:space="preserve">          </w:t>
      </w:r>
      <w:r w:rsidRPr="00F37671">
        <w:rPr>
          <w:rFonts w:ascii="Verdana" w:hAnsi="Verdana"/>
          <w:sz w:val="44"/>
          <w:szCs w:val="44"/>
        </w:rPr>
        <w:t>+ e +</w:t>
      </w:r>
      <w:r>
        <w:rPr>
          <w:rFonts w:ascii="Verdana" w:hAnsi="Verdana"/>
          <w:sz w:val="44"/>
          <w:szCs w:val="44"/>
        </w:rPr>
        <w:t xml:space="preserve">  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  <w:r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sym w:font="Wingdings" w:char="F06C"/>
      </w:r>
    </w:p>
    <w:sectPr w:rsidR="00017FA5" w:rsidRPr="00CB42F1" w:rsidSect="00F015A2">
      <w:footerReference w:type="default" r:id="rId3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ABC" w:rsidRDefault="00176ABC" w:rsidP="002E6B79">
      <w:pPr>
        <w:spacing w:after="0" w:line="240" w:lineRule="auto"/>
      </w:pPr>
      <w:r>
        <w:separator/>
      </w:r>
    </w:p>
  </w:endnote>
  <w:endnote w:type="continuationSeparator" w:id="0">
    <w:p w:rsidR="00176ABC" w:rsidRDefault="00176ABC" w:rsidP="002E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153385"/>
      <w:docPartObj>
        <w:docPartGallery w:val="Page Numbers (Bottom of Page)"/>
        <w:docPartUnique/>
      </w:docPartObj>
    </w:sdtPr>
    <w:sdtContent>
      <w:p w:rsidR="002E6B79" w:rsidRDefault="007E63BE">
        <w:pPr>
          <w:pStyle w:val="Voettekst"/>
          <w:jc w:val="right"/>
        </w:pPr>
        <w:r>
          <w:fldChar w:fldCharType="begin"/>
        </w:r>
        <w:r w:rsidR="002E6B79">
          <w:instrText>PAGE   \* MERGEFORMAT</w:instrText>
        </w:r>
        <w:r>
          <w:fldChar w:fldCharType="separate"/>
        </w:r>
        <w:r w:rsidR="002551E5" w:rsidRPr="002551E5">
          <w:rPr>
            <w:noProof/>
            <w:lang w:val="nl-NL"/>
          </w:rPr>
          <w:t>8</w:t>
        </w:r>
        <w:r>
          <w:fldChar w:fldCharType="end"/>
        </w:r>
      </w:p>
    </w:sdtContent>
  </w:sdt>
  <w:p w:rsidR="002E6B79" w:rsidRDefault="002E6B79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ABC" w:rsidRDefault="00176ABC" w:rsidP="002E6B79">
      <w:pPr>
        <w:spacing w:after="0" w:line="240" w:lineRule="auto"/>
      </w:pPr>
      <w:r>
        <w:separator/>
      </w:r>
    </w:p>
  </w:footnote>
  <w:footnote w:type="continuationSeparator" w:id="0">
    <w:p w:rsidR="00176ABC" w:rsidRDefault="00176ABC" w:rsidP="002E6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8C5"/>
    <w:rsid w:val="000033D2"/>
    <w:rsid w:val="00017FA5"/>
    <w:rsid w:val="00042CA8"/>
    <w:rsid w:val="000F45EE"/>
    <w:rsid w:val="00113CDF"/>
    <w:rsid w:val="001451FF"/>
    <w:rsid w:val="00176ABC"/>
    <w:rsid w:val="00191138"/>
    <w:rsid w:val="0019150D"/>
    <w:rsid w:val="001D248C"/>
    <w:rsid w:val="00217DBC"/>
    <w:rsid w:val="002551E5"/>
    <w:rsid w:val="00284684"/>
    <w:rsid w:val="002D5375"/>
    <w:rsid w:val="002E057F"/>
    <w:rsid w:val="002E2FD1"/>
    <w:rsid w:val="002E49A0"/>
    <w:rsid w:val="002E6B79"/>
    <w:rsid w:val="003229FD"/>
    <w:rsid w:val="003961BA"/>
    <w:rsid w:val="003B6D10"/>
    <w:rsid w:val="003E0FC2"/>
    <w:rsid w:val="003F2778"/>
    <w:rsid w:val="0041022E"/>
    <w:rsid w:val="00437CFA"/>
    <w:rsid w:val="00447E7D"/>
    <w:rsid w:val="004D6DC2"/>
    <w:rsid w:val="004E2819"/>
    <w:rsid w:val="004E7CCC"/>
    <w:rsid w:val="00574494"/>
    <w:rsid w:val="005756E1"/>
    <w:rsid w:val="0057633A"/>
    <w:rsid w:val="005C04F5"/>
    <w:rsid w:val="005F2C3F"/>
    <w:rsid w:val="006514C9"/>
    <w:rsid w:val="00652B7B"/>
    <w:rsid w:val="006543BC"/>
    <w:rsid w:val="00670620"/>
    <w:rsid w:val="00696E7E"/>
    <w:rsid w:val="006D204F"/>
    <w:rsid w:val="006E60FA"/>
    <w:rsid w:val="00707A09"/>
    <w:rsid w:val="007427B1"/>
    <w:rsid w:val="00775AE4"/>
    <w:rsid w:val="007768AD"/>
    <w:rsid w:val="007867A5"/>
    <w:rsid w:val="0079692A"/>
    <w:rsid w:val="007A60E0"/>
    <w:rsid w:val="007E63BE"/>
    <w:rsid w:val="0081075A"/>
    <w:rsid w:val="008137BC"/>
    <w:rsid w:val="008247CD"/>
    <w:rsid w:val="0083499E"/>
    <w:rsid w:val="00844968"/>
    <w:rsid w:val="00845A51"/>
    <w:rsid w:val="0085034B"/>
    <w:rsid w:val="00885FE0"/>
    <w:rsid w:val="008930BE"/>
    <w:rsid w:val="00897F6B"/>
    <w:rsid w:val="008A6286"/>
    <w:rsid w:val="008C2FCA"/>
    <w:rsid w:val="0092376B"/>
    <w:rsid w:val="00927181"/>
    <w:rsid w:val="009535BA"/>
    <w:rsid w:val="00976FDB"/>
    <w:rsid w:val="00A15641"/>
    <w:rsid w:val="00A25C2A"/>
    <w:rsid w:val="00A275D7"/>
    <w:rsid w:val="00A678A4"/>
    <w:rsid w:val="00AD30A3"/>
    <w:rsid w:val="00AE31D0"/>
    <w:rsid w:val="00AF6CFC"/>
    <w:rsid w:val="00B13B33"/>
    <w:rsid w:val="00B45719"/>
    <w:rsid w:val="00B56965"/>
    <w:rsid w:val="00B93755"/>
    <w:rsid w:val="00B9600C"/>
    <w:rsid w:val="00BA5806"/>
    <w:rsid w:val="00C166D8"/>
    <w:rsid w:val="00C2792F"/>
    <w:rsid w:val="00C669DD"/>
    <w:rsid w:val="00C67982"/>
    <w:rsid w:val="00C816EE"/>
    <w:rsid w:val="00CB42F1"/>
    <w:rsid w:val="00CF17F0"/>
    <w:rsid w:val="00CF49B1"/>
    <w:rsid w:val="00D32C0F"/>
    <w:rsid w:val="00D601D7"/>
    <w:rsid w:val="00D75F0C"/>
    <w:rsid w:val="00D80254"/>
    <w:rsid w:val="00DC1D60"/>
    <w:rsid w:val="00DD688A"/>
    <w:rsid w:val="00E2631B"/>
    <w:rsid w:val="00E41E48"/>
    <w:rsid w:val="00E61026"/>
    <w:rsid w:val="00E83CFE"/>
    <w:rsid w:val="00EC1E31"/>
    <w:rsid w:val="00EC4F37"/>
    <w:rsid w:val="00F015A2"/>
    <w:rsid w:val="00F37671"/>
    <w:rsid w:val="00F469E9"/>
    <w:rsid w:val="00FB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17D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B58C5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775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2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18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6B79"/>
  </w:style>
  <w:style w:type="paragraph" w:styleId="Voettekst">
    <w:name w:val="footer"/>
    <w:basedOn w:val="Standaard"/>
    <w:link w:val="VoettekstChar"/>
    <w:uiPriority w:val="99"/>
    <w:unhideWhenUsed/>
    <w:rsid w:val="002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6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6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hln.be/regio/nieuws-uit-dilbeek/masterplan-hertekent-centrum-a2047004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google.be/url?sa=i&amp;rct=j&amp;q=&amp;esrc=s&amp;source=images&amp;cd=&amp;cad=rja&amp;uact=8&amp;ved=0ahUKEwix5pyh99zMAhVmLcAKHVgNC94QjRwIBw&amp;url=http://www.standaard.be/cnt/dmf20140113_00926302&amp;bvm=bv.122129774,d.ZGg&amp;psig=AFQjCNG4h7Fgatqwhbw0p1ibkh36u2Ee7A&amp;ust=146343091244778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google.be/url?sa=i&amp;rct=j&amp;q=&amp;esrc=s&amp;source=images&amp;cd=&amp;cad=rja&amp;uact=8&amp;ved=0ahUKEwiBpaOR-NzMAhWrI8AKHUagBfMQjRwIBw&amp;url=http://www.nieuwsblad.be/cnt/dmf20141212_01425858&amp;bvm=bv.122129774,d.ZGg&amp;psig=AFQjCNGNmYxRdI76-YpvaCZXUBJkG1OeXQ&amp;ust=1463431136375141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6</cp:revision>
  <dcterms:created xsi:type="dcterms:W3CDTF">2016-05-19T10:14:00Z</dcterms:created>
  <dcterms:modified xsi:type="dcterms:W3CDTF">2016-05-25T13:30:00Z</dcterms:modified>
</cp:coreProperties>
</file>